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A86F" w14:textId="35CEE5D3" w:rsidR="00F27D26" w:rsidRDefault="00F27D26" w:rsidP="00F27D26">
      <w:pPr>
        <w:pStyle w:val="Standard"/>
        <w:tabs>
          <w:tab w:val="left" w:pos="2086"/>
        </w:tabs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  <w:lang w:val="en-US" w:eastAsia="en-US" w:bidi="ar-SA"/>
        </w:rPr>
        <w:drawing>
          <wp:anchor distT="0" distB="0" distL="114300" distR="114300" simplePos="0" relativeHeight="251730944" behindDoc="0" locked="0" layoutInCell="1" allowOverlap="1" wp14:anchorId="20FDF2BE" wp14:editId="6D1B9E22">
            <wp:simplePos x="0" y="0"/>
            <wp:positionH relativeFrom="margin">
              <wp:posOffset>87464</wp:posOffset>
            </wp:positionH>
            <wp:positionV relativeFrom="paragraph">
              <wp:posOffset>177607</wp:posOffset>
            </wp:positionV>
            <wp:extent cx="1645920" cy="210376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0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CCAAA" w14:textId="5D53A631" w:rsidR="00C77E16" w:rsidRPr="00F27D26" w:rsidRDefault="00F27D26" w:rsidP="00F27D26">
      <w:pPr>
        <w:pStyle w:val="Standard"/>
        <w:tabs>
          <w:tab w:val="left" w:pos="2086"/>
        </w:tabs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  <w:lang w:val="en-US" w:eastAsia="en-US" w:bidi="ar-SA"/>
        </w:rPr>
        <w:drawing>
          <wp:anchor distT="0" distB="0" distL="114300" distR="114300" simplePos="0" relativeHeight="251715584" behindDoc="1" locked="0" layoutInCell="1" allowOverlap="1" wp14:anchorId="553B1A57" wp14:editId="7B21770F">
            <wp:simplePos x="0" y="0"/>
            <wp:positionH relativeFrom="margin">
              <wp:posOffset>4480063</wp:posOffset>
            </wp:positionH>
            <wp:positionV relativeFrom="paragraph">
              <wp:posOffset>8172</wp:posOffset>
            </wp:positionV>
            <wp:extent cx="1506612" cy="21397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96" cy="216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sz w:val="44"/>
          <w:szCs w:val="44"/>
          <w:lang w:val="en-US" w:eastAsia="en-US" w:bidi="ar-SA"/>
        </w:rPr>
        <w:drawing>
          <wp:anchor distT="0" distB="0" distL="114300" distR="114300" simplePos="0" relativeHeight="251716608" behindDoc="1" locked="0" layoutInCell="1" allowOverlap="1" wp14:anchorId="35F56264" wp14:editId="21B15B94">
            <wp:simplePos x="0" y="0"/>
            <wp:positionH relativeFrom="column">
              <wp:posOffset>508525</wp:posOffset>
            </wp:positionH>
            <wp:positionV relativeFrom="paragraph">
              <wp:posOffset>294170</wp:posOffset>
            </wp:positionV>
            <wp:extent cx="563880" cy="167640"/>
            <wp:effectExtent l="0" t="0" r="762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sz w:val="44"/>
          <w:szCs w:val="44"/>
          <w:lang w:val="en-US" w:eastAsia="en-US" w:bidi="ar-SA"/>
        </w:rPr>
        <w:drawing>
          <wp:anchor distT="0" distB="0" distL="114300" distR="114300" simplePos="0" relativeHeight="251717632" behindDoc="1" locked="0" layoutInCell="1" allowOverlap="1" wp14:anchorId="6C516F1A" wp14:editId="5CA91C3C">
            <wp:simplePos x="0" y="0"/>
            <wp:positionH relativeFrom="column">
              <wp:posOffset>997392</wp:posOffset>
            </wp:positionH>
            <wp:positionV relativeFrom="paragraph">
              <wp:posOffset>162505</wp:posOffset>
            </wp:positionV>
            <wp:extent cx="765664" cy="74902"/>
            <wp:effectExtent l="0" t="0" r="0" b="190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02" cy="80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sz w:val="44"/>
          <w:szCs w:val="44"/>
          <w:lang w:val="en-US" w:eastAsia="en-US" w:bidi="ar-SA"/>
        </w:rPr>
        <w:drawing>
          <wp:anchor distT="0" distB="0" distL="114300" distR="114300" simplePos="0" relativeHeight="251714560" behindDoc="1" locked="0" layoutInCell="1" allowOverlap="1" wp14:anchorId="074823A4" wp14:editId="5B71B68C">
            <wp:simplePos x="0" y="0"/>
            <wp:positionH relativeFrom="column">
              <wp:posOffset>59138</wp:posOffset>
            </wp:positionH>
            <wp:positionV relativeFrom="paragraph">
              <wp:posOffset>158577</wp:posOffset>
            </wp:positionV>
            <wp:extent cx="834887" cy="81674"/>
            <wp:effectExtent l="0" t="0" r="381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0" cy="86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81388" w14:textId="3BA145F9" w:rsidR="00C77E16" w:rsidRDefault="002918A3" w:rsidP="002918A3">
      <w:pPr>
        <w:pStyle w:val="Standard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                                </w:t>
      </w:r>
      <w:r w:rsidR="00F27D26">
        <w:rPr>
          <w:rFonts w:ascii="Arial" w:hAnsi="Arial"/>
          <w:b/>
          <w:bCs/>
          <w:sz w:val="44"/>
          <w:szCs w:val="44"/>
        </w:rPr>
        <w:t>HR 5000</w:t>
      </w:r>
    </w:p>
    <w:p w14:paraId="2CDEC820" w14:textId="61D4B425" w:rsidR="00C77E16" w:rsidRPr="00F65753" w:rsidRDefault="00C77E16" w:rsidP="005A6469">
      <w:pPr>
        <w:pStyle w:val="Standard"/>
        <w:jc w:val="center"/>
        <w:rPr>
          <w:rFonts w:ascii="Arial" w:hAnsi="Arial"/>
          <w:b/>
          <w:bCs/>
          <w:sz w:val="44"/>
          <w:szCs w:val="44"/>
        </w:rPr>
      </w:pPr>
    </w:p>
    <w:p w14:paraId="210147A1" w14:textId="1FDDA614" w:rsidR="008B0B4B" w:rsidRPr="00F65753" w:rsidRDefault="008B0B4B" w:rsidP="003C2703">
      <w:pPr>
        <w:contextualSpacing/>
        <w:rPr>
          <w:rFonts w:ascii="Arial" w:hAnsi="Arial" w:cs="Arial"/>
          <w:sz w:val="18"/>
          <w:szCs w:val="14"/>
        </w:rPr>
      </w:pPr>
    </w:p>
    <w:p w14:paraId="4925BF8F" w14:textId="71F644D1" w:rsidR="003C2703" w:rsidRDefault="003C2703" w:rsidP="003C2703">
      <w:pPr>
        <w:contextualSpacing/>
        <w:rPr>
          <w:rFonts w:ascii="Arial" w:hAnsi="Arial" w:cs="Arial"/>
          <w:sz w:val="18"/>
          <w:szCs w:val="14"/>
        </w:rPr>
      </w:pPr>
    </w:p>
    <w:p w14:paraId="7553CC06" w14:textId="2AC6F44C" w:rsidR="00C77E16" w:rsidRDefault="00C77E16" w:rsidP="003C2703">
      <w:pPr>
        <w:contextualSpacing/>
        <w:rPr>
          <w:rFonts w:ascii="Arial" w:hAnsi="Arial" w:cs="Arial"/>
          <w:sz w:val="18"/>
          <w:szCs w:val="14"/>
        </w:rPr>
      </w:pPr>
    </w:p>
    <w:p w14:paraId="2D96D3AA" w14:textId="0E42E240" w:rsidR="00C77E16" w:rsidRDefault="00C77E16" w:rsidP="003C2703">
      <w:pPr>
        <w:contextualSpacing/>
        <w:rPr>
          <w:rFonts w:ascii="Arial" w:hAnsi="Arial" w:cs="Arial"/>
          <w:sz w:val="18"/>
          <w:szCs w:val="14"/>
        </w:rPr>
      </w:pPr>
    </w:p>
    <w:p w14:paraId="36EE5B49" w14:textId="7130D589" w:rsidR="00C77E16" w:rsidRDefault="00C77E16" w:rsidP="003C2703">
      <w:pPr>
        <w:contextualSpacing/>
        <w:rPr>
          <w:rFonts w:ascii="Arial" w:hAnsi="Arial" w:cs="Arial"/>
          <w:sz w:val="18"/>
          <w:szCs w:val="14"/>
        </w:rPr>
      </w:pPr>
    </w:p>
    <w:p w14:paraId="797CD6B0" w14:textId="454509C2" w:rsidR="00C77E16" w:rsidRDefault="00C77E16" w:rsidP="003C2703">
      <w:pPr>
        <w:contextualSpacing/>
        <w:rPr>
          <w:rFonts w:ascii="Arial" w:hAnsi="Arial" w:cs="Arial"/>
          <w:sz w:val="18"/>
          <w:szCs w:val="14"/>
        </w:rPr>
      </w:pPr>
    </w:p>
    <w:p w14:paraId="2FC251A4" w14:textId="658D9D39" w:rsidR="00C77E16" w:rsidRPr="00564B1A" w:rsidRDefault="00564B1A" w:rsidP="003C2703">
      <w:pPr>
        <w:contextualSpacing/>
        <w:rPr>
          <w:rFonts w:ascii="Arial" w:hAnsi="Arial" w:cs="Arial"/>
          <w:b/>
          <w:bCs/>
        </w:rPr>
      </w:pPr>
      <w:r w:rsidRPr="00564B1A">
        <w:rPr>
          <w:rFonts w:ascii="Arial" w:hAnsi="Arial" w:cs="Arial"/>
          <w:b/>
          <w:bCs/>
        </w:rPr>
        <w:t>Uputstvo za upotrebu</w:t>
      </w:r>
    </w:p>
    <w:p w14:paraId="669616D5" w14:textId="26F6C7A4" w:rsidR="00C77E16" w:rsidRDefault="00C77E16" w:rsidP="003C2703">
      <w:pPr>
        <w:contextualSpacing/>
        <w:rPr>
          <w:rFonts w:ascii="Arial" w:hAnsi="Arial" w:cs="Arial"/>
          <w:sz w:val="18"/>
          <w:szCs w:val="14"/>
        </w:rPr>
      </w:pPr>
    </w:p>
    <w:p w14:paraId="6455A562" w14:textId="44B69364" w:rsidR="00C77E16" w:rsidRDefault="00C77E16" w:rsidP="003C2703">
      <w:pPr>
        <w:contextualSpacing/>
        <w:rPr>
          <w:rFonts w:ascii="Arial" w:hAnsi="Arial" w:cs="Arial"/>
          <w:sz w:val="18"/>
          <w:szCs w:val="14"/>
        </w:rPr>
      </w:pPr>
    </w:p>
    <w:p w14:paraId="5C5B96A0" w14:textId="77777777" w:rsidR="008B0B4B" w:rsidRPr="00F65753" w:rsidRDefault="008B0B4B" w:rsidP="003C2703">
      <w:pPr>
        <w:contextualSpacing/>
        <w:rPr>
          <w:rFonts w:ascii="Arial" w:hAnsi="Arial" w:cs="Arial"/>
          <w:sz w:val="18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9719"/>
      </w:tblGrid>
      <w:tr w:rsidR="003C2703" w:rsidRPr="00F65753" w14:paraId="703DC18E" w14:textId="77777777" w:rsidTr="008C48AC">
        <w:trPr>
          <w:trHeight w:val="513"/>
        </w:trPr>
        <w:tc>
          <w:tcPr>
            <w:tcW w:w="737" w:type="dxa"/>
          </w:tcPr>
          <w:p w14:paraId="40AE6CDD" w14:textId="77777777" w:rsidR="003C2703" w:rsidRPr="00F65753" w:rsidRDefault="003C2703" w:rsidP="00783DA2">
            <w:pPr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F65753">
              <w:rPr>
                <w:rFonts w:ascii="Arial" w:hAnsi="Arial" w:cs="Arial"/>
                <w:noProof/>
                <w:sz w:val="20"/>
                <w:szCs w:val="14"/>
                <w:lang w:val="en-US" w:eastAsia="en-US" w:bidi="ar-SA"/>
              </w:rPr>
              <w:drawing>
                <wp:inline distT="0" distB="0" distL="0" distR="0" wp14:anchorId="6F3D3CC6" wp14:editId="1B5162A1">
                  <wp:extent cx="296037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74" cy="27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9" w:type="dxa"/>
            <w:vAlign w:val="center"/>
          </w:tcPr>
          <w:p w14:paraId="7E9333F9" w14:textId="77777777" w:rsidR="003C2703" w:rsidRPr="00F65753" w:rsidRDefault="003C2703" w:rsidP="00783DA2">
            <w:pPr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8C48AC">
              <w:rPr>
                <w:rFonts w:ascii="Arial" w:hAnsi="Arial" w:cs="Arial"/>
                <w:sz w:val="20"/>
                <w:szCs w:val="14"/>
              </w:rPr>
              <w:t xml:space="preserve">Pažljivo pročitajte ovo uputstvo za upotrebu, sačuvajte ga za kasniju upotrebu, učinite ga dostupnim drugim korisnicima i poštujte uputstvo. </w:t>
            </w:r>
          </w:p>
        </w:tc>
      </w:tr>
    </w:tbl>
    <w:p w14:paraId="3F8D9FE5" w14:textId="77777777" w:rsidR="000C5136" w:rsidRPr="00F65753" w:rsidRDefault="000C5136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5136" w:rsidRPr="00F65753" w14:paraId="49203D7B" w14:textId="77777777" w:rsidTr="008C48AC">
        <w:tc>
          <w:tcPr>
            <w:tcW w:w="10485" w:type="dxa"/>
          </w:tcPr>
          <w:p w14:paraId="373BEDF5" w14:textId="77777777" w:rsidR="000C5136" w:rsidRPr="00F65753" w:rsidRDefault="000C5136">
            <w:pPr>
              <w:pStyle w:val="Standard"/>
              <w:autoSpaceDE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b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1C418724" wp14:editId="18EA42F4">
                  <wp:extent cx="247650" cy="247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753">
              <w:rPr>
                <w:rFonts w:ascii="Arial" w:eastAsia="Arial" w:hAnsi="Arial" w:cs="Arial"/>
                <w:b/>
                <w:sz w:val="20"/>
                <w:szCs w:val="20"/>
              </w:rPr>
              <w:t xml:space="preserve"> UPOZORENJE</w:t>
            </w:r>
          </w:p>
          <w:p w14:paraId="11249AB6" w14:textId="77777777" w:rsidR="000C5136" w:rsidRPr="008C48AC" w:rsidRDefault="000C5136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2"/>
                <w:szCs w:val="20"/>
              </w:rPr>
              <w:t xml:space="preserve">• </w:t>
            </w:r>
            <w:r w:rsidRPr="008C48AC">
              <w:rPr>
                <w:rFonts w:ascii="Arial" w:eastAsia="Arial" w:hAnsi="Arial" w:cs="Arial"/>
                <w:sz w:val="20"/>
                <w:szCs w:val="20"/>
              </w:rPr>
              <w:t>Uređaj je namijenjen za upotrebu kod kuće</w:t>
            </w:r>
            <w:r w:rsidR="008B0B4B" w:rsidRPr="008C48AC">
              <w:rPr>
                <w:rFonts w:ascii="Arial" w:eastAsia="Arial" w:hAnsi="Arial" w:cs="Arial"/>
                <w:sz w:val="20"/>
                <w:szCs w:val="20"/>
              </w:rPr>
              <w:t>/privatnu upotrebu</w:t>
            </w:r>
            <w:r w:rsidRPr="008C48AC">
              <w:rPr>
                <w:rFonts w:ascii="Arial" w:eastAsia="Arial" w:hAnsi="Arial" w:cs="Arial"/>
                <w:sz w:val="20"/>
                <w:szCs w:val="20"/>
              </w:rPr>
              <w:t>. Nije za komercijalne upotrebe.</w:t>
            </w:r>
            <w:r w:rsidR="003C2703" w:rsidRPr="008C48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660DC97" w14:textId="77777777" w:rsidR="00C77E16" w:rsidRPr="008C48AC" w:rsidRDefault="008B0B4B" w:rsidP="008B0B4B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00C77E16" w:rsidRPr="008C48AC">
              <w:rPr>
                <w:rFonts w:ascii="Arial" w:eastAsia="Arial" w:hAnsi="Arial" w:cs="Arial"/>
                <w:sz w:val="20"/>
                <w:szCs w:val="20"/>
              </w:rPr>
              <w:t>Uređaj mogu koristiti djeca iznad 3 godine, ako su pod nadzorom.</w:t>
            </w:r>
          </w:p>
          <w:p w14:paraId="444FEF44" w14:textId="59F5EC6E" w:rsidR="008B0B4B" w:rsidRPr="008C48AC" w:rsidRDefault="00C77E16" w:rsidP="00C77E16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008B0B4B" w:rsidRPr="008C48AC">
              <w:rPr>
                <w:rFonts w:ascii="Arial" w:eastAsia="Arial" w:hAnsi="Arial" w:cs="Arial"/>
                <w:sz w:val="20"/>
                <w:szCs w:val="20"/>
              </w:rPr>
              <w:t xml:space="preserve">Uređaj mogu koristiti djeca iznad 8 godina i osobe sa ograničenim fizičkim, osjetilnim i mentalnim sposobnostima ili osobe sa manjkom iskustva i/ili znanja kada ih neko nadgleda ili kada su od osobe odgovorne za njihovu sigurnost dobili upute kako da isti koriste i ukoliko </w:t>
            </w:r>
            <w:r w:rsidRPr="008C48AC">
              <w:rPr>
                <w:rFonts w:ascii="Arial" w:eastAsia="Arial" w:hAnsi="Arial" w:cs="Arial"/>
                <w:sz w:val="20"/>
                <w:szCs w:val="20"/>
              </w:rPr>
              <w:t xml:space="preserve">su svjesni </w:t>
            </w:r>
            <w:r w:rsidR="008B0B4B" w:rsidRPr="008C48AC">
              <w:rPr>
                <w:rFonts w:ascii="Arial" w:eastAsia="Arial" w:hAnsi="Arial" w:cs="Arial"/>
                <w:sz w:val="20"/>
                <w:szCs w:val="20"/>
              </w:rPr>
              <w:t>opasnosti koje se mogu desiti njegovim korištenjem.</w:t>
            </w:r>
          </w:p>
          <w:p w14:paraId="499AD18E" w14:textId="15F46970" w:rsidR="003C2703" w:rsidRPr="008C48AC" w:rsidRDefault="003C2703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0"/>
                <w:szCs w:val="20"/>
              </w:rPr>
              <w:t>• Djeca se ne smiju igrati sa ovim uređajem.</w:t>
            </w:r>
          </w:p>
          <w:p w14:paraId="5C7DB83D" w14:textId="7FE8512C" w:rsidR="00C77E16" w:rsidRPr="008C48AC" w:rsidRDefault="00C77E16" w:rsidP="001E1D5D">
            <w:pPr>
              <w:rPr>
                <w:rFonts w:ascii="Arial" w:hAnsi="Arial" w:cs="Arial"/>
                <w:sz w:val="20"/>
                <w:szCs w:val="20"/>
              </w:rPr>
            </w:pPr>
            <w:r w:rsidRPr="008C48AC">
              <w:rPr>
                <w:rFonts w:ascii="Arial" w:hAnsi="Arial" w:cs="Arial"/>
                <w:sz w:val="20"/>
                <w:szCs w:val="20"/>
              </w:rPr>
              <w:t xml:space="preserve">• Ni pod kojim okolnostima ne smijete sami otvarati ili popravljati uređaj, jer </w:t>
            </w:r>
            <w:r w:rsidR="00564B1A" w:rsidRPr="008C48AC">
              <w:rPr>
                <w:rFonts w:ascii="Arial" w:hAnsi="Arial" w:cs="Arial"/>
                <w:sz w:val="20"/>
                <w:szCs w:val="20"/>
              </w:rPr>
              <w:t xml:space="preserve">se nakon toga više ne može garantovati </w:t>
            </w:r>
            <w:r w:rsidRPr="008C48AC">
              <w:rPr>
                <w:rFonts w:ascii="Arial" w:hAnsi="Arial" w:cs="Arial"/>
                <w:sz w:val="20"/>
                <w:szCs w:val="20"/>
              </w:rPr>
              <w:t xml:space="preserve">besprijekornu funkcionalnost. Ako se ne pridržavate ove upute, poništava se </w:t>
            </w:r>
            <w:r w:rsidR="001E1D5D" w:rsidRPr="008C48AC">
              <w:rPr>
                <w:rFonts w:ascii="Arial" w:hAnsi="Arial" w:cs="Arial"/>
                <w:sz w:val="20"/>
                <w:szCs w:val="20"/>
              </w:rPr>
              <w:t>garancija.</w:t>
            </w:r>
          </w:p>
          <w:p w14:paraId="536603DC" w14:textId="77777777" w:rsidR="003C2703" w:rsidRPr="008C48AC" w:rsidRDefault="003C2703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0"/>
                <w:szCs w:val="20"/>
              </w:rPr>
              <w:t>• Čišćenje i održavanje ne smiju vršiti djeca bez nadzora.</w:t>
            </w:r>
          </w:p>
          <w:p w14:paraId="0BAEEF82" w14:textId="77777777" w:rsidR="008B0B4B" w:rsidRPr="008C48AC" w:rsidRDefault="008B0B4B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0"/>
                <w:szCs w:val="20"/>
              </w:rPr>
              <w:t>• Ručni dio treba odvojiti od kabla prije čišćenja u vodi.</w:t>
            </w:r>
          </w:p>
          <w:p w14:paraId="512706DF" w14:textId="77777777" w:rsidR="008B0B4B" w:rsidRPr="008C48AC" w:rsidRDefault="008B0B4B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0"/>
                <w:szCs w:val="20"/>
              </w:rPr>
              <w:t>• Kada se uređaj koristi u kupaonici, nakon punjenja se mora izvući utikač, budući da blizina vode predstavlja opasnost čak i kada je uređaj isključen.</w:t>
            </w:r>
          </w:p>
          <w:p w14:paraId="5BFD51A8" w14:textId="2AC9664A" w:rsidR="008B0B4B" w:rsidRPr="008C48AC" w:rsidRDefault="003C2703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008B0B4B" w:rsidRPr="008C48AC">
              <w:rPr>
                <w:rFonts w:ascii="Arial" w:eastAsia="Arial" w:hAnsi="Arial" w:cs="Arial"/>
                <w:sz w:val="20"/>
                <w:szCs w:val="20"/>
              </w:rPr>
              <w:t>Uređaj sa adapterom nikada nemojte koristiti u blizini kade, umivaonika, tuša ili drugih posuda koje sadrže vodu ili druge tečnosti – opasnost od strujnog udara!</w:t>
            </w:r>
          </w:p>
          <w:p w14:paraId="2188975A" w14:textId="2C002231" w:rsidR="00564B1A" w:rsidRPr="008C48AC" w:rsidRDefault="00667713" w:rsidP="00667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0"/>
                <w:szCs w:val="20"/>
              </w:rPr>
              <w:t>• Za dodatnu zaštitu preporučuje se instalacije uređaja difrencijalne struje RCD sa mjerilom okidne struje ne više od 30 mA u stru</w:t>
            </w:r>
            <w:r w:rsidR="002E2A4C" w:rsidRPr="008C48AC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8C48AC">
              <w:rPr>
                <w:rFonts w:ascii="Arial" w:eastAsia="Arial" w:hAnsi="Arial" w:cs="Arial"/>
                <w:sz w:val="20"/>
                <w:szCs w:val="20"/>
              </w:rPr>
              <w:t xml:space="preserve">nom krugu kupaonice. Više informacija o ovome možete dobiti u specijaliziranim radnjama. </w:t>
            </w:r>
          </w:p>
          <w:p w14:paraId="1C2C7CF5" w14:textId="1CF28577" w:rsidR="00564B1A" w:rsidRPr="008C48AC" w:rsidRDefault="00564B1A" w:rsidP="00564B1A">
            <w:pPr>
              <w:rPr>
                <w:rFonts w:ascii="Arial" w:hAnsi="Arial" w:cs="Arial"/>
                <w:sz w:val="20"/>
                <w:szCs w:val="20"/>
              </w:rPr>
            </w:pPr>
            <w:r w:rsidRPr="008C48AC">
              <w:rPr>
                <w:rFonts w:ascii="Arial" w:hAnsi="Arial" w:cs="Arial"/>
                <w:sz w:val="20"/>
                <w:szCs w:val="20"/>
              </w:rPr>
              <w:t>•Prije čišćenja u vodi, ručni dio se mora odvojiti od priključnog kabla.</w:t>
            </w:r>
          </w:p>
          <w:p w14:paraId="4CB62B1C" w14:textId="77777777" w:rsidR="008B0B4B" w:rsidRPr="008C48AC" w:rsidRDefault="008B0B4B" w:rsidP="00667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00AA3EAC" w:rsidRPr="008C48AC">
              <w:rPr>
                <w:rFonts w:ascii="Arial" w:eastAsia="Arial" w:hAnsi="Arial" w:cs="Arial"/>
                <w:sz w:val="20"/>
                <w:szCs w:val="20"/>
              </w:rPr>
              <w:t xml:space="preserve">Kada se ošteti mrežni kabal ovog uređaja, isti mora zamijeniti proizvođač ili njegova služba za korisnike ili slično kvalifikovana osoba kako bi se izbjegla opasnost. </w:t>
            </w:r>
          </w:p>
          <w:p w14:paraId="03A0C132" w14:textId="4D48466E" w:rsidR="00564B1A" w:rsidRPr="00F65753" w:rsidRDefault="00564B1A" w:rsidP="00667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C48AC">
              <w:rPr>
                <w:rFonts w:ascii="Arial" w:eastAsia="Arial" w:hAnsi="Arial" w:cs="Arial"/>
                <w:sz w:val="20"/>
                <w:szCs w:val="20"/>
              </w:rPr>
              <w:t>• Uređaj se smije koristiti samo sa isporučenim mrežnim adapterom.</w:t>
            </w:r>
          </w:p>
        </w:tc>
      </w:tr>
    </w:tbl>
    <w:p w14:paraId="3BA4E3A3" w14:textId="77777777" w:rsidR="004C544C" w:rsidRDefault="004C544C" w:rsidP="008B0B4B">
      <w:pPr>
        <w:pStyle w:val="Standard"/>
        <w:rPr>
          <w:rFonts w:ascii="Arial" w:hAnsi="Arial"/>
          <w:sz w:val="20"/>
          <w:szCs w:val="20"/>
        </w:rPr>
      </w:pPr>
    </w:p>
    <w:p w14:paraId="6BF7D716" w14:textId="4FA30287" w:rsidR="008B0B4B" w:rsidRPr="003F2BD3" w:rsidRDefault="008B0B4B" w:rsidP="008B0B4B">
      <w:pPr>
        <w:pStyle w:val="Standard"/>
        <w:rPr>
          <w:rFonts w:ascii="Arial" w:hAnsi="Arial"/>
          <w:b/>
          <w:sz w:val="20"/>
          <w:szCs w:val="20"/>
        </w:rPr>
      </w:pPr>
      <w:r w:rsidRPr="003F2BD3">
        <w:rPr>
          <w:rFonts w:ascii="Arial" w:hAnsi="Arial"/>
          <w:b/>
          <w:sz w:val="20"/>
          <w:szCs w:val="20"/>
        </w:rPr>
        <w:t>Poštovani kupci,</w:t>
      </w:r>
    </w:p>
    <w:p w14:paraId="1E035943" w14:textId="77777777" w:rsidR="008B0B4B" w:rsidRPr="00F65753" w:rsidRDefault="008B0B4B" w:rsidP="008B0B4B">
      <w:pPr>
        <w:pStyle w:val="Standard"/>
        <w:autoSpaceDE w:val="0"/>
        <w:ind w:left="360"/>
        <w:jc w:val="both"/>
        <w:rPr>
          <w:rFonts w:ascii="Arial" w:hAnsi="Arial"/>
          <w:sz w:val="10"/>
          <w:szCs w:val="10"/>
        </w:rPr>
      </w:pPr>
    </w:p>
    <w:p w14:paraId="018412F8" w14:textId="77777777" w:rsidR="008B0B4B" w:rsidRPr="00F65753" w:rsidRDefault="008B0B4B" w:rsidP="008B0B4B">
      <w:pPr>
        <w:pStyle w:val="Standard"/>
        <w:autoSpaceDE w:val="0"/>
        <w:jc w:val="both"/>
      </w:pPr>
      <w:r w:rsidRPr="00F65753">
        <w:rPr>
          <w:rFonts w:ascii="Arial" w:hAnsi="Arial"/>
          <w:sz w:val="20"/>
          <w:szCs w:val="20"/>
        </w:rPr>
        <w:t>Radujemo se što ste se odlu</w:t>
      </w:r>
      <w:r w:rsidRPr="00F65753">
        <w:rPr>
          <w:rFonts w:ascii="Arial" w:eastAsia="Arial CE" w:hAnsi="Arial" w:cs="Arial CE"/>
          <w:sz w:val="20"/>
          <w:szCs w:val="20"/>
        </w:rPr>
        <w:t>čili za jedan proizvod iz našeg asortimana. Mi stojimo iza kvalitetnih i ispitanih  proizvoda sa polja toplote, blage terapije, masaže, mjerenja težine, krvnog pritiska, tjelesne temperature, pulsa i zraka.</w:t>
      </w:r>
    </w:p>
    <w:p w14:paraId="42D86D57" w14:textId="77777777" w:rsidR="008B0B4B" w:rsidRPr="00F65753" w:rsidRDefault="008B0B4B" w:rsidP="008B0B4B">
      <w:pPr>
        <w:pStyle w:val="Standard"/>
        <w:autoSpaceDE w:val="0"/>
        <w:jc w:val="both"/>
      </w:pPr>
      <w:r w:rsidRPr="00F65753">
        <w:rPr>
          <w:rFonts w:ascii="Arial" w:eastAsia="Arial" w:hAnsi="Arial" w:cs="Arial"/>
          <w:sz w:val="20"/>
          <w:szCs w:val="20"/>
        </w:rPr>
        <w:t>Molimo da ova uputstva pažljivo pro</w:t>
      </w:r>
      <w:r w:rsidRPr="00F65753">
        <w:rPr>
          <w:rFonts w:ascii="Arial" w:eastAsia="Arial CE" w:hAnsi="Arial" w:cs="Arial CE"/>
          <w:sz w:val="20"/>
          <w:szCs w:val="20"/>
        </w:rPr>
        <w:t>čitate, sačuvate ih za kasniju upotrebu, učinite ih dostupnim trećim licima i poštujete upozorenja.</w:t>
      </w:r>
    </w:p>
    <w:p w14:paraId="03E773C2" w14:textId="77777777" w:rsidR="008B0B4B" w:rsidRPr="00F65753" w:rsidRDefault="008B0B4B" w:rsidP="008B0B4B">
      <w:pPr>
        <w:pStyle w:val="Standard"/>
        <w:autoSpaceDE w:val="0"/>
        <w:ind w:left="360"/>
        <w:jc w:val="both"/>
        <w:rPr>
          <w:rFonts w:ascii="Arial" w:eastAsia="Arial" w:hAnsi="Arial" w:cs="Arial"/>
          <w:sz w:val="10"/>
          <w:szCs w:val="10"/>
        </w:rPr>
      </w:pPr>
    </w:p>
    <w:p w14:paraId="61508D8D" w14:textId="77777777" w:rsidR="008B0B4B" w:rsidRPr="00F65753" w:rsidRDefault="008B0B4B" w:rsidP="008B0B4B">
      <w:pPr>
        <w:pStyle w:val="Standard"/>
        <w:autoSpaceDE w:val="0"/>
        <w:jc w:val="both"/>
      </w:pPr>
      <w:r w:rsidRPr="00F65753">
        <w:rPr>
          <w:rFonts w:ascii="Arial" w:eastAsia="Arial" w:hAnsi="Arial" w:cs="Arial"/>
          <w:sz w:val="20"/>
          <w:szCs w:val="20"/>
        </w:rPr>
        <w:t>Srda</w:t>
      </w:r>
      <w:r w:rsidRPr="00F65753">
        <w:rPr>
          <w:rFonts w:ascii="Arial" w:eastAsia="Arial CE" w:hAnsi="Arial" w:cs="Arial CE"/>
          <w:sz w:val="20"/>
          <w:szCs w:val="20"/>
        </w:rPr>
        <w:t>čni pozdravi,</w:t>
      </w:r>
    </w:p>
    <w:p w14:paraId="295448DB" w14:textId="7C9C0999" w:rsidR="00EB10F4" w:rsidRDefault="008B0B4B" w:rsidP="00EB10F4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Vaš Beurer tim</w:t>
      </w:r>
    </w:p>
    <w:p w14:paraId="09293EA0" w14:textId="77777777" w:rsidR="00F27D26" w:rsidRPr="00F65753" w:rsidRDefault="00F27D26" w:rsidP="00EB10F4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17BBA26" w14:textId="77777777" w:rsidR="00EB10F4" w:rsidRPr="00F65753" w:rsidRDefault="00EB10F4" w:rsidP="00EB10F4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F65753">
        <w:rPr>
          <w:rFonts w:ascii="Arial" w:eastAsia="Arial" w:hAnsi="Arial" w:cs="Arial"/>
          <w:b/>
          <w:sz w:val="20"/>
          <w:szCs w:val="20"/>
        </w:rPr>
        <w:t>Sadržaj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B10F4" w:rsidRPr="00F65753" w14:paraId="07392D17" w14:textId="77777777" w:rsidTr="00783DA2">
        <w:tc>
          <w:tcPr>
            <w:tcW w:w="4814" w:type="dxa"/>
          </w:tcPr>
          <w:p w14:paraId="22A10D50" w14:textId="64D5D6F9" w:rsidR="00EB10F4" w:rsidRPr="00F65753" w:rsidRDefault="00EB10F4" w:rsidP="00783DA2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Obim isporuke</w:t>
            </w:r>
          </w:p>
          <w:p w14:paraId="178870CF" w14:textId="77777777" w:rsidR="00EB10F4" w:rsidRPr="00F65753" w:rsidRDefault="00EB10F4" w:rsidP="00783DA2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Opis simbola</w:t>
            </w:r>
          </w:p>
          <w:p w14:paraId="685C7842" w14:textId="77777777" w:rsidR="00EB10F4" w:rsidRPr="00F65753" w:rsidRDefault="00EB10F4" w:rsidP="00783DA2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O uređaju</w:t>
            </w:r>
          </w:p>
          <w:p w14:paraId="3E7E6B9F" w14:textId="77777777" w:rsidR="00EB10F4" w:rsidRPr="00F65753" w:rsidRDefault="00EB10F4" w:rsidP="00783DA2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Upotreba prema svrsi primjene</w:t>
            </w:r>
          </w:p>
          <w:p w14:paraId="12F37EF8" w14:textId="77777777" w:rsidR="00EB10F4" w:rsidRPr="00F65753" w:rsidRDefault="00EB10F4" w:rsidP="00783DA2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Sigurnosne napomene</w:t>
            </w:r>
          </w:p>
          <w:p w14:paraId="08B25BB1" w14:textId="7FFABAC5" w:rsidR="00F27D26" w:rsidRPr="00F27D26" w:rsidRDefault="00F27D26" w:rsidP="00F27D26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uređaja</w:t>
            </w:r>
          </w:p>
        </w:tc>
        <w:tc>
          <w:tcPr>
            <w:tcW w:w="4814" w:type="dxa"/>
          </w:tcPr>
          <w:p w14:paraId="3D7445B4" w14:textId="1A399C44" w:rsidR="00EB10F4" w:rsidRPr="00F65753" w:rsidRDefault="00F27D26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</w:t>
            </w:r>
          </w:p>
          <w:p w14:paraId="30A2F145" w14:textId="2EB8EC12" w:rsidR="00EB10F4" w:rsidRPr="00F65753" w:rsidRDefault="00F27D26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Upotreba</w:t>
            </w:r>
          </w:p>
          <w:p w14:paraId="2B1A472D" w14:textId="2106DD4A" w:rsidR="00EB10F4" w:rsidRPr="00F65753" w:rsidRDefault="00F27D26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Čišćenje i održavanje</w:t>
            </w:r>
          </w:p>
          <w:p w14:paraId="2A294C1C" w14:textId="26DACD53" w:rsidR="00EB10F4" w:rsidRDefault="00F27D26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Odlaganje</w:t>
            </w:r>
          </w:p>
          <w:p w14:paraId="073D6486" w14:textId="7184FE45" w:rsidR="00F27D26" w:rsidRPr="00F65753" w:rsidRDefault="00F27D26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Tehnički podaci</w:t>
            </w:r>
          </w:p>
          <w:p w14:paraId="683BAF77" w14:textId="77777777" w:rsidR="00EB10F4" w:rsidRDefault="00EB10F4" w:rsidP="00F27D26">
            <w:pPr>
              <w:pStyle w:val="Standard"/>
              <w:autoSpaceDE w:val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A6773D" w14:textId="77777777" w:rsidR="00F27D26" w:rsidRPr="00F65753" w:rsidRDefault="00F27D26" w:rsidP="00F27D26">
            <w:pPr>
              <w:pStyle w:val="Standard"/>
              <w:autoSpaceDE w:val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6D885D" w14:textId="77777777" w:rsidR="00FF3713" w:rsidRDefault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548D369" w14:textId="77777777" w:rsidR="008C48AC" w:rsidRPr="00F65753" w:rsidRDefault="008C48AC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E151408" w14:textId="533D8EC4" w:rsidR="00FF3713" w:rsidRPr="00F65753" w:rsidRDefault="00FF3713" w:rsidP="002D78F6">
      <w:pPr>
        <w:pStyle w:val="Standard"/>
        <w:numPr>
          <w:ilvl w:val="0"/>
          <w:numId w:val="17"/>
        </w:num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F65753">
        <w:rPr>
          <w:rFonts w:ascii="Arial" w:eastAsia="Arial" w:hAnsi="Arial" w:cs="Arial"/>
          <w:b/>
          <w:sz w:val="20"/>
          <w:szCs w:val="20"/>
        </w:rPr>
        <w:t>Obim isporuke</w:t>
      </w:r>
    </w:p>
    <w:p w14:paraId="59AE2BE1" w14:textId="77777777" w:rsidR="00FF3713" w:rsidRPr="00F65753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Provjerite da li je ambalaža neoštećena i da li su isporučeni svi dijelovi. Prije upotrebe treba provjeriti da li su uređaj i pribor oštećeni. Također treba ukloniti svu ambalažu. Ukoliko imate nedoumice, uređaj nemojte koristiti i obratite se </w:t>
      </w:r>
      <w:r w:rsidRPr="00F65753">
        <w:rPr>
          <w:rFonts w:ascii="Arial" w:eastAsia="Arial" w:hAnsi="Arial" w:cs="Arial"/>
          <w:sz w:val="20"/>
          <w:szCs w:val="20"/>
        </w:rPr>
        <w:lastRenderedPageBreak/>
        <w:t>svom trgovcu ili navedenom servisu za kupce.</w:t>
      </w:r>
    </w:p>
    <w:p w14:paraId="09D640B1" w14:textId="77777777" w:rsidR="00FF3713" w:rsidRPr="00F65753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7B7C73A1" w14:textId="42029216" w:rsidR="00FF3713" w:rsidRDefault="00F74E1A" w:rsidP="00F74E1A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r w:rsidR="00FF3713" w:rsidRPr="00F65753">
        <w:rPr>
          <w:rFonts w:ascii="Arial" w:eastAsia="Arial" w:hAnsi="Arial" w:cs="Arial"/>
          <w:sz w:val="20"/>
          <w:szCs w:val="20"/>
        </w:rPr>
        <w:t xml:space="preserve">x </w:t>
      </w:r>
      <w:r w:rsidR="00502F2D">
        <w:rPr>
          <w:rFonts w:ascii="Arial" w:eastAsia="Arial" w:hAnsi="Arial" w:cs="Arial"/>
          <w:sz w:val="20"/>
          <w:szCs w:val="20"/>
        </w:rPr>
        <w:t>HR 5</w:t>
      </w:r>
      <w:bookmarkStart w:id="0" w:name="_GoBack"/>
      <w:bookmarkEnd w:id="0"/>
      <w:r w:rsidR="00EB10F4" w:rsidRPr="00F65753">
        <w:rPr>
          <w:rFonts w:ascii="Arial" w:eastAsia="Arial" w:hAnsi="Arial" w:cs="Arial"/>
          <w:sz w:val="20"/>
          <w:szCs w:val="20"/>
        </w:rPr>
        <w:t>000</w:t>
      </w:r>
      <w:r w:rsidR="00564B1A">
        <w:rPr>
          <w:rFonts w:ascii="Arial" w:eastAsia="Arial" w:hAnsi="Arial" w:cs="Arial"/>
          <w:sz w:val="20"/>
          <w:szCs w:val="20"/>
        </w:rPr>
        <w:t xml:space="preserve"> </w:t>
      </w:r>
      <w:r w:rsidR="00A624AE">
        <w:rPr>
          <w:rFonts w:ascii="Arial" w:eastAsia="Arial" w:hAnsi="Arial" w:cs="Arial"/>
          <w:sz w:val="20"/>
          <w:szCs w:val="20"/>
        </w:rPr>
        <w:t>aparat za brijanje</w:t>
      </w:r>
      <w:r w:rsidR="00C62711">
        <w:rPr>
          <w:rFonts w:ascii="Arial" w:eastAsia="Arial" w:hAnsi="Arial" w:cs="Arial"/>
          <w:sz w:val="20"/>
          <w:szCs w:val="20"/>
        </w:rPr>
        <w:tab/>
      </w:r>
      <w:r w:rsidR="00C62711">
        <w:rPr>
          <w:rFonts w:ascii="Arial" w:eastAsia="Arial" w:hAnsi="Arial" w:cs="Arial"/>
          <w:sz w:val="20"/>
          <w:szCs w:val="20"/>
        </w:rPr>
        <w:tab/>
      </w:r>
      <w:r w:rsidR="00C62711">
        <w:rPr>
          <w:rFonts w:ascii="Arial" w:eastAsia="Arial" w:hAnsi="Arial" w:cs="Arial"/>
          <w:sz w:val="20"/>
          <w:szCs w:val="20"/>
        </w:rPr>
        <w:tab/>
      </w:r>
      <w:r w:rsidR="00A624AE">
        <w:rPr>
          <w:rFonts w:ascii="Arial" w:eastAsia="Arial" w:hAnsi="Arial" w:cs="Arial"/>
          <w:sz w:val="20"/>
          <w:szCs w:val="20"/>
        </w:rPr>
        <w:tab/>
      </w:r>
      <w:r w:rsidR="00C62711">
        <w:rPr>
          <w:rFonts w:ascii="Arial" w:eastAsia="Arial" w:hAnsi="Arial" w:cs="Arial"/>
          <w:sz w:val="20"/>
          <w:szCs w:val="20"/>
        </w:rPr>
        <w:t>1 x češalj</w:t>
      </w:r>
    </w:p>
    <w:p w14:paraId="32B76E92" w14:textId="63509A62" w:rsidR="00C62711" w:rsidRDefault="00F74E1A" w:rsidP="00F74E1A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r w:rsidR="00564B1A">
        <w:rPr>
          <w:rFonts w:ascii="Arial" w:eastAsia="Arial" w:hAnsi="Arial" w:cs="Arial"/>
          <w:sz w:val="20"/>
          <w:szCs w:val="20"/>
        </w:rPr>
        <w:t>x dugi nastavak u obliku češlja</w:t>
      </w:r>
      <w:r w:rsidR="00C62711">
        <w:rPr>
          <w:rFonts w:ascii="Arial" w:eastAsia="Arial" w:hAnsi="Arial" w:cs="Arial"/>
          <w:sz w:val="20"/>
          <w:szCs w:val="20"/>
        </w:rPr>
        <w:tab/>
      </w:r>
      <w:r w:rsidR="00C62711">
        <w:rPr>
          <w:rFonts w:ascii="Arial" w:eastAsia="Arial" w:hAnsi="Arial" w:cs="Arial"/>
          <w:sz w:val="20"/>
          <w:szCs w:val="20"/>
        </w:rPr>
        <w:tab/>
      </w:r>
      <w:r w:rsidR="00C62711">
        <w:rPr>
          <w:rFonts w:ascii="Arial" w:eastAsia="Arial" w:hAnsi="Arial" w:cs="Arial"/>
          <w:sz w:val="20"/>
          <w:szCs w:val="20"/>
        </w:rPr>
        <w:tab/>
        <w:t>1 x mrežni adapter</w:t>
      </w:r>
    </w:p>
    <w:p w14:paraId="454F9089" w14:textId="6C8D609F" w:rsidR="00C62711" w:rsidRDefault="00F74E1A" w:rsidP="00F74E1A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r w:rsidR="00564B1A">
        <w:rPr>
          <w:rFonts w:ascii="Arial" w:eastAsia="Arial" w:hAnsi="Arial" w:cs="Arial"/>
          <w:sz w:val="20"/>
          <w:szCs w:val="20"/>
        </w:rPr>
        <w:t>x kratki nastavak u obliku češlja</w:t>
      </w:r>
      <w:r w:rsidR="00C62711">
        <w:rPr>
          <w:rFonts w:ascii="Arial" w:eastAsia="Arial" w:hAnsi="Arial" w:cs="Arial"/>
          <w:sz w:val="20"/>
          <w:szCs w:val="20"/>
        </w:rPr>
        <w:tab/>
      </w:r>
      <w:r w:rsidR="00C62711">
        <w:rPr>
          <w:rFonts w:ascii="Arial" w:eastAsia="Arial" w:hAnsi="Arial" w:cs="Arial"/>
          <w:sz w:val="20"/>
          <w:szCs w:val="20"/>
        </w:rPr>
        <w:tab/>
      </w:r>
      <w:r w:rsidR="00C62711">
        <w:rPr>
          <w:rFonts w:ascii="Arial" w:eastAsia="Arial" w:hAnsi="Arial" w:cs="Arial"/>
          <w:sz w:val="20"/>
          <w:szCs w:val="20"/>
        </w:rPr>
        <w:tab/>
        <w:t>1 x kist za čišćenje</w:t>
      </w:r>
    </w:p>
    <w:p w14:paraId="5E9C53ED" w14:textId="67E5C56D" w:rsidR="00C62711" w:rsidRDefault="00F74E1A" w:rsidP="00F74E1A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r w:rsidR="00C62711">
        <w:rPr>
          <w:rFonts w:ascii="Arial" w:eastAsia="Arial" w:hAnsi="Arial" w:cs="Arial"/>
          <w:sz w:val="20"/>
          <w:szCs w:val="20"/>
        </w:rPr>
        <w:t>x ulje za podmazivanje aparata</w:t>
      </w:r>
      <w:r w:rsidR="00C62711">
        <w:rPr>
          <w:rFonts w:ascii="Arial" w:eastAsia="Arial" w:hAnsi="Arial" w:cs="Arial"/>
          <w:sz w:val="20"/>
          <w:szCs w:val="20"/>
        </w:rPr>
        <w:tab/>
      </w:r>
      <w:r w:rsidR="00C62711">
        <w:rPr>
          <w:rFonts w:ascii="Arial" w:eastAsia="Arial" w:hAnsi="Arial" w:cs="Arial"/>
          <w:sz w:val="20"/>
          <w:szCs w:val="20"/>
        </w:rPr>
        <w:tab/>
      </w:r>
      <w:r w:rsidR="00C62711">
        <w:rPr>
          <w:rFonts w:ascii="Arial" w:eastAsia="Arial" w:hAnsi="Arial" w:cs="Arial"/>
          <w:sz w:val="20"/>
          <w:szCs w:val="20"/>
        </w:rPr>
        <w:tab/>
        <w:t>1 x torba za čuvanje</w:t>
      </w:r>
    </w:p>
    <w:p w14:paraId="5DA6235C" w14:textId="1B28B93C" w:rsidR="00C62711" w:rsidRDefault="004C544C" w:rsidP="004C544C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</w:t>
      </w:r>
      <w:r w:rsidR="00C62711">
        <w:rPr>
          <w:rFonts w:ascii="Arial" w:eastAsia="Arial" w:hAnsi="Arial" w:cs="Arial"/>
          <w:sz w:val="20"/>
          <w:szCs w:val="20"/>
        </w:rPr>
        <w:t>x makaze</w:t>
      </w:r>
    </w:p>
    <w:p w14:paraId="22CDD1CD" w14:textId="77777777" w:rsidR="00FF3713" w:rsidRPr="00F65753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CF66037" w14:textId="55E55EDC" w:rsidR="00FF3713" w:rsidRPr="00F65753" w:rsidRDefault="00FF3713" w:rsidP="004C544C">
      <w:pPr>
        <w:pStyle w:val="Standard"/>
        <w:numPr>
          <w:ilvl w:val="0"/>
          <w:numId w:val="17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>Opis simbola</w:t>
      </w:r>
    </w:p>
    <w:p w14:paraId="22D60768" w14:textId="0FA5C850" w:rsidR="00FF3713" w:rsidRPr="00F65753" w:rsidRDefault="00FF3713" w:rsidP="00FF3713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Sljedeći simboli koriste se u ovom uputstvu za upotrebu, na ambalaži i na tipskoj pločici na uređaju: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103"/>
      </w:tblGrid>
      <w:tr w:rsidR="00EB10F4" w:rsidRPr="00F65753" w14:paraId="760E4CE0" w14:textId="77777777" w:rsidTr="00EB10F4">
        <w:tc>
          <w:tcPr>
            <w:tcW w:w="1525" w:type="dxa"/>
          </w:tcPr>
          <w:p w14:paraId="07E6EA11" w14:textId="77777777" w:rsidR="00EB10F4" w:rsidRPr="00F65753" w:rsidRDefault="00EB10F4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6E173A11" wp14:editId="4CB2765C">
                  <wp:extent cx="295275" cy="27241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40AE3404" w14:textId="2D3AEEB2" w:rsidR="00EB10F4" w:rsidRPr="00C62711" w:rsidRDefault="00E50D1F" w:rsidP="00C62711">
            <w:pPr>
              <w:rPr>
                <w:rFonts w:ascii="Arial" w:hAnsi="Arial" w:cs="Arial"/>
                <w:sz w:val="20"/>
                <w:szCs w:val="20"/>
              </w:rPr>
            </w:pPr>
            <w:r w:rsidRPr="00E50D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OPASNOST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62711" w:rsidRPr="00C62711">
              <w:rPr>
                <w:rFonts w:ascii="Arial" w:hAnsi="Arial" w:cs="Arial"/>
                <w:sz w:val="20"/>
                <w:szCs w:val="20"/>
              </w:rPr>
              <w:t xml:space="preserve">Ovaj se uređaj ne smije koristiti u blizini vode ili u vodi (npr. </w:t>
            </w:r>
            <w:r w:rsidR="00C6271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62711" w:rsidRPr="00C62711">
              <w:rPr>
                <w:rFonts w:ascii="Arial" w:hAnsi="Arial" w:cs="Arial"/>
                <w:sz w:val="20"/>
                <w:szCs w:val="20"/>
              </w:rPr>
              <w:t>umivaonik</w:t>
            </w:r>
            <w:r w:rsidR="00C6271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62711" w:rsidRPr="00C62711">
              <w:rPr>
                <w:rFonts w:ascii="Arial" w:hAnsi="Arial" w:cs="Arial"/>
                <w:sz w:val="20"/>
                <w:szCs w:val="20"/>
              </w:rPr>
              <w:t>ili pod tušem ili kadom) - rizik od strujnog udara!</w:t>
            </w:r>
          </w:p>
        </w:tc>
      </w:tr>
      <w:tr w:rsidR="00EB10F4" w:rsidRPr="00F65753" w14:paraId="050BDBC1" w14:textId="77777777" w:rsidTr="00EB10F4">
        <w:tc>
          <w:tcPr>
            <w:tcW w:w="1525" w:type="dxa"/>
          </w:tcPr>
          <w:p w14:paraId="1DA81BE6" w14:textId="77777777" w:rsidR="00EB10F4" w:rsidRPr="00F65753" w:rsidRDefault="00E6358F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1A782256" wp14:editId="58A5F746">
                  <wp:extent cx="295275" cy="272415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5542F708" w14:textId="50B928AF" w:rsidR="00EB10F4" w:rsidRPr="00F65753" w:rsidRDefault="00E50D1F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UPOZORENJE</w:t>
            </w:r>
            <w:r w:rsidR="00C62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2711" w:rsidRPr="00C62711">
              <w:rPr>
                <w:rFonts w:ascii="Arial" w:hAnsi="Arial" w:cs="Arial"/>
                <w:sz w:val="20"/>
                <w:szCs w:val="20"/>
              </w:rPr>
              <w:t>Upozorenje koje ukazuje na rizik od ozljeda ili oštećenja zdravlja</w:t>
            </w:r>
          </w:p>
        </w:tc>
      </w:tr>
      <w:tr w:rsidR="00C62711" w:rsidRPr="00F65753" w14:paraId="5AFC0BD2" w14:textId="77777777" w:rsidTr="00C62711">
        <w:trPr>
          <w:trHeight w:val="497"/>
        </w:trPr>
        <w:tc>
          <w:tcPr>
            <w:tcW w:w="1525" w:type="dxa"/>
          </w:tcPr>
          <w:p w14:paraId="57371C14" w14:textId="50EAD098" w:rsidR="00C62711" w:rsidRPr="00F65753" w:rsidRDefault="00C62711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46A1A8DF" wp14:editId="2223C289">
                  <wp:extent cx="292735" cy="2743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783D192F" w14:textId="383A6053" w:rsidR="00C62711" w:rsidRPr="00F65753" w:rsidRDefault="00C62711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OPREZ</w:t>
            </w: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 Sigurnosna napomena na moguća oštećenja na uređaju/priboru.</w:t>
            </w:r>
          </w:p>
        </w:tc>
      </w:tr>
      <w:tr w:rsidR="00EB10F4" w:rsidRPr="00F65753" w14:paraId="2570DA28" w14:textId="77777777" w:rsidTr="00EB10F4">
        <w:tc>
          <w:tcPr>
            <w:tcW w:w="1525" w:type="dxa"/>
          </w:tcPr>
          <w:p w14:paraId="32FA3988" w14:textId="77777777" w:rsidR="00EB10F4" w:rsidRPr="00F65753" w:rsidRDefault="00E6358F" w:rsidP="00E50D1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181EA944" wp14:editId="43B785FF">
                  <wp:extent cx="295275" cy="28646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447DD5A5" w14:textId="3A22FEA8" w:rsidR="00EB10F4" w:rsidRPr="00F65753" w:rsidRDefault="00EB10F4" w:rsidP="00EB10F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Napomena</w:t>
            </w:r>
            <w:r w:rsidR="00E50D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65753">
              <w:rPr>
                <w:rFonts w:ascii="Arial" w:eastAsia="Arial" w:hAnsi="Arial" w:cs="Arial"/>
                <w:sz w:val="20"/>
                <w:szCs w:val="20"/>
              </w:rPr>
              <w:t>Napomena o bitnim informacijama.</w:t>
            </w:r>
          </w:p>
          <w:p w14:paraId="2A7A0079" w14:textId="77777777" w:rsidR="00EB10F4" w:rsidRPr="00F65753" w:rsidRDefault="00EB10F4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10F4" w:rsidRPr="00F65753" w14:paraId="2664DB8B" w14:textId="77777777" w:rsidTr="00EB10F4">
        <w:tc>
          <w:tcPr>
            <w:tcW w:w="1525" w:type="dxa"/>
          </w:tcPr>
          <w:p w14:paraId="756DECD8" w14:textId="6D8FE0A4" w:rsidR="00EB10F4" w:rsidRPr="00F65753" w:rsidRDefault="00E50D1F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08D7A350" wp14:editId="53A0EECE">
                  <wp:extent cx="300539" cy="27432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37" cy="27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15242324" w14:textId="17133EE4" w:rsidR="00EB10F4" w:rsidRPr="00F65753" w:rsidRDefault="00EB10F4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E50D1F">
              <w:rPr>
                <w:rFonts w:ascii="Arial" w:eastAsia="Arial" w:hAnsi="Arial" w:cs="Arial"/>
                <w:sz w:val="20"/>
                <w:szCs w:val="20"/>
              </w:rPr>
              <w:t>ogodno za čišćenje pod tekućom vodom.</w:t>
            </w:r>
          </w:p>
        </w:tc>
      </w:tr>
      <w:tr w:rsidR="00E50D1F" w:rsidRPr="00F65753" w14:paraId="220859D1" w14:textId="77777777" w:rsidTr="00EB10F4">
        <w:tc>
          <w:tcPr>
            <w:tcW w:w="1525" w:type="dxa"/>
          </w:tcPr>
          <w:p w14:paraId="06473792" w14:textId="42F7B51C" w:rsidR="00E50D1F" w:rsidRPr="00F65753" w:rsidRDefault="00E50D1F" w:rsidP="00E50D1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33EBBE67" wp14:editId="68F82961">
                  <wp:extent cx="276225" cy="24960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752B87DF" w14:textId="3E808215" w:rsidR="00E50D1F" w:rsidRPr="00F65753" w:rsidRDefault="00E50D1F" w:rsidP="00E50D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Pročitati uputstvo za upotrebu</w:t>
            </w:r>
          </w:p>
        </w:tc>
      </w:tr>
      <w:tr w:rsidR="00EB10F4" w:rsidRPr="00F65753" w14:paraId="0B0E19C1" w14:textId="77777777" w:rsidTr="00EB10F4">
        <w:tc>
          <w:tcPr>
            <w:tcW w:w="1525" w:type="dxa"/>
          </w:tcPr>
          <w:p w14:paraId="356A7EAB" w14:textId="77777777" w:rsidR="00EB10F4" w:rsidRPr="00F65753" w:rsidRDefault="00EB10F4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2669C904" wp14:editId="435157EC">
                  <wp:extent cx="276225" cy="355814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8" cy="36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518A347F" w14:textId="77777777" w:rsidR="0026054E" w:rsidRPr="00F65753" w:rsidRDefault="00EB10F4" w:rsidP="0026054E">
            <w:pPr>
              <w:pStyle w:val="Standard"/>
              <w:autoSpaceDE w:val="0"/>
              <w:ind w:left="709" w:hanging="709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Odlagati u skladu sa EZ Smjernicom za stare elektronske i </w:t>
            </w:r>
            <w:r w:rsidR="0026054E" w:rsidRPr="00F65753">
              <w:rPr>
                <w:rFonts w:ascii="Arial" w:eastAsia="Arial" w:hAnsi="Arial" w:cs="Arial"/>
                <w:sz w:val="20"/>
                <w:szCs w:val="20"/>
              </w:rPr>
              <w:t>elektroničke uređaje – EC</w:t>
            </w:r>
          </w:p>
          <w:p w14:paraId="3E0CC5D4" w14:textId="77777777" w:rsidR="00EB10F4" w:rsidRPr="00F65753" w:rsidRDefault="00EB10F4" w:rsidP="0026054E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WEEE (Waste Electrical and Electronic Equipment)</w:t>
            </w:r>
          </w:p>
        </w:tc>
      </w:tr>
      <w:tr w:rsidR="00EB10F4" w:rsidRPr="00F65753" w14:paraId="0B67D711" w14:textId="77777777" w:rsidTr="00EB10F4">
        <w:tc>
          <w:tcPr>
            <w:tcW w:w="1525" w:type="dxa"/>
          </w:tcPr>
          <w:p w14:paraId="36FEBC62" w14:textId="6D757EBA" w:rsidR="00EB10F4" w:rsidRPr="00F65753" w:rsidRDefault="00E50D1F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hAnsi="Arial" w:cs="Arial"/>
                <w:noProof/>
                <w:sz w:val="20"/>
                <w:lang w:val="en-US" w:eastAsia="en-US" w:bidi="ar-SA"/>
              </w:rPr>
              <w:drawing>
                <wp:inline distT="0" distB="0" distL="0" distR="0" wp14:anchorId="340DB903" wp14:editId="0D7F84B4">
                  <wp:extent cx="331304" cy="304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45" cy="30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658DC913" w14:textId="6994D939" w:rsidR="00EB10F4" w:rsidRPr="00F65753" w:rsidRDefault="00E50D1F" w:rsidP="00EB10F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Proizvođač</w:t>
            </w:r>
          </w:p>
        </w:tc>
      </w:tr>
      <w:tr w:rsidR="00E50D1F" w:rsidRPr="00F65753" w14:paraId="5A171A9E" w14:textId="77777777" w:rsidTr="00EB10F4">
        <w:tc>
          <w:tcPr>
            <w:tcW w:w="1525" w:type="dxa"/>
          </w:tcPr>
          <w:p w14:paraId="536B3072" w14:textId="290FA4B6" w:rsidR="00E50D1F" w:rsidRPr="00F65753" w:rsidRDefault="00E50D1F" w:rsidP="00E50D1F">
            <w:pPr>
              <w:pStyle w:val="Standard"/>
              <w:autoSpaceDE w:val="0"/>
              <w:jc w:val="center"/>
              <w:rPr>
                <w:rFonts w:ascii="Arial" w:hAnsi="Arial" w:cs="Arial"/>
                <w:noProof/>
                <w:sz w:val="20"/>
                <w:lang w:eastAsia="en-US" w:bidi="ar-SA"/>
              </w:rPr>
            </w:pPr>
            <w:r w:rsidRPr="00F65753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582E9C21" wp14:editId="0F2878CE">
                  <wp:extent cx="344013" cy="2571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95" cy="2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522E6CF7" w14:textId="6052DC65" w:rsidR="00E50D1F" w:rsidRDefault="00E50D1F" w:rsidP="00E50D1F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Ovaj proizvod ispunjava zahtjeve važećih evropskih i nacionalnih smjernica.</w:t>
            </w:r>
          </w:p>
        </w:tc>
      </w:tr>
      <w:tr w:rsidR="00435C9F" w:rsidRPr="00F65753" w14:paraId="493212A6" w14:textId="77777777" w:rsidTr="00EB10F4">
        <w:tc>
          <w:tcPr>
            <w:tcW w:w="1525" w:type="dxa"/>
          </w:tcPr>
          <w:p w14:paraId="7294991B" w14:textId="7DA55E5D" w:rsidR="00435C9F" w:rsidRPr="00F65753" w:rsidRDefault="00435C9F" w:rsidP="00435C9F">
            <w:pPr>
              <w:pStyle w:val="Standard"/>
              <w:autoSpaceDE w:val="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40AACACB" wp14:editId="408306B7">
                  <wp:extent cx="433070" cy="292735"/>
                  <wp:effectExtent l="0" t="0" r="508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49C29745" w14:textId="79918B76" w:rsidR="00435C9F" w:rsidRPr="00F65753" w:rsidRDefault="00435C9F" w:rsidP="00435C9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Ambalažu odlagati u skladu sa zakonom o zaštiti okoliša.</w:t>
            </w:r>
          </w:p>
        </w:tc>
      </w:tr>
      <w:tr w:rsidR="00435C9F" w:rsidRPr="00F65753" w14:paraId="63D61A5D" w14:textId="77777777" w:rsidTr="00EB10F4">
        <w:tc>
          <w:tcPr>
            <w:tcW w:w="1525" w:type="dxa"/>
          </w:tcPr>
          <w:p w14:paraId="244E6B0F" w14:textId="3BDAECC9" w:rsidR="00435C9F" w:rsidRPr="00F65753" w:rsidRDefault="00435C9F" w:rsidP="00435C9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58BA9D41" wp14:editId="0A2FB656">
                  <wp:extent cx="355477" cy="168944"/>
                  <wp:effectExtent l="0" t="0" r="698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16" cy="17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6F6DD6CB" w14:textId="0FC9E4BA" w:rsidR="00435C9F" w:rsidRPr="00F65753" w:rsidRDefault="00435C9F" w:rsidP="00435C9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hAnsi="Arial" w:cs="Arial"/>
                <w:sz w:val="20"/>
              </w:rPr>
              <w:t>Zaštita od prodiranja jakog vodenog mlaza.</w:t>
            </w:r>
          </w:p>
        </w:tc>
      </w:tr>
      <w:tr w:rsidR="00435C9F" w:rsidRPr="00F65753" w14:paraId="71F0065F" w14:textId="77777777" w:rsidTr="00EB10F4">
        <w:tc>
          <w:tcPr>
            <w:tcW w:w="1525" w:type="dxa"/>
          </w:tcPr>
          <w:p w14:paraId="44618D78" w14:textId="1EF2F597" w:rsidR="00435C9F" w:rsidRPr="00F65753" w:rsidRDefault="00435C9F" w:rsidP="00435C9F">
            <w:pPr>
              <w:pStyle w:val="Standard"/>
              <w:autoSpaceDE w:val="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</w:pPr>
            <w:r w:rsidRPr="00F65753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69C45807" wp14:editId="2C71EAE6">
                  <wp:extent cx="298704" cy="256849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89" cy="2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6D7D1087" w14:textId="07F63860" w:rsidR="00435C9F" w:rsidRPr="00F65753" w:rsidRDefault="00435C9F" w:rsidP="00435C9F">
            <w:pPr>
              <w:pStyle w:val="Standard"/>
              <w:autoSpaceDE w:val="0"/>
              <w:jc w:val="both"/>
              <w:rPr>
                <w:rFonts w:ascii="Arial" w:hAnsi="Arial" w:cs="Arial"/>
                <w:sz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Mrežni adapter koristite samo u zatvorenom prostoru.</w:t>
            </w:r>
          </w:p>
        </w:tc>
      </w:tr>
      <w:tr w:rsidR="00435C9F" w:rsidRPr="00F65753" w14:paraId="5CA39555" w14:textId="77777777" w:rsidTr="00EB10F4">
        <w:tc>
          <w:tcPr>
            <w:tcW w:w="1525" w:type="dxa"/>
          </w:tcPr>
          <w:p w14:paraId="044EBB70" w14:textId="77777777" w:rsidR="00435C9F" w:rsidRPr="00F65753" w:rsidRDefault="00435C9F" w:rsidP="00435C9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1AB25423" wp14:editId="465291B0">
                  <wp:extent cx="316992" cy="278252"/>
                  <wp:effectExtent l="0" t="0" r="6985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09" cy="28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5B796EFC" w14:textId="77777777" w:rsidR="00435C9F" w:rsidRPr="00F65753" w:rsidRDefault="00435C9F" w:rsidP="00435C9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Energetska zaštitna klasa 6</w:t>
            </w:r>
          </w:p>
        </w:tc>
      </w:tr>
      <w:tr w:rsidR="00435C9F" w:rsidRPr="00F65753" w14:paraId="72A434B5" w14:textId="77777777" w:rsidTr="00435C9F">
        <w:trPr>
          <w:trHeight w:val="530"/>
        </w:trPr>
        <w:tc>
          <w:tcPr>
            <w:tcW w:w="1525" w:type="dxa"/>
          </w:tcPr>
          <w:p w14:paraId="24625745" w14:textId="77777777" w:rsidR="00435C9F" w:rsidRPr="00F65753" w:rsidRDefault="00435C9F" w:rsidP="00435C9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12E9CCFA" wp14:editId="702DB03B">
                  <wp:extent cx="310515" cy="278765"/>
                  <wp:effectExtent l="0" t="0" r="0" b="698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6BBAA6F7" w14:textId="77777777" w:rsidR="00435C9F" w:rsidRPr="00F65753" w:rsidRDefault="00435C9F" w:rsidP="00435C9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Adapter je uređaj zaštitne klase II</w:t>
            </w:r>
          </w:p>
        </w:tc>
      </w:tr>
      <w:tr w:rsidR="00A624AE" w:rsidRPr="00F65753" w14:paraId="276D3163" w14:textId="77777777" w:rsidTr="00435C9F">
        <w:trPr>
          <w:trHeight w:val="530"/>
        </w:trPr>
        <w:tc>
          <w:tcPr>
            <w:tcW w:w="1525" w:type="dxa"/>
          </w:tcPr>
          <w:p w14:paraId="35AA5BF6" w14:textId="0B9D1F01" w:rsidR="00A624AE" w:rsidRPr="00F65753" w:rsidRDefault="00A624AE" w:rsidP="00435C9F">
            <w:pPr>
              <w:pStyle w:val="Standard"/>
              <w:autoSpaceDE w:val="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5BB1E57" wp14:editId="4045AB24">
                  <wp:extent cx="243365" cy="308473"/>
                  <wp:effectExtent l="0" t="0" r="4445" b="0"/>
                  <wp:docPr id="97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7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68" cy="3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3CF3F5E7" w14:textId="77777777" w:rsidR="00A624AE" w:rsidRPr="00A624AE" w:rsidRDefault="00A624AE" w:rsidP="00A624AE">
            <w:pPr>
              <w:rPr>
                <w:rFonts w:ascii="Arial" w:hAnsi="Arial" w:cs="Arial"/>
                <w:sz w:val="20"/>
                <w:szCs w:val="20"/>
              </w:rPr>
            </w:pPr>
            <w:r w:rsidRPr="00A624AE">
              <w:rPr>
                <w:rFonts w:ascii="Arial" w:hAnsi="Arial" w:cs="Arial"/>
                <w:sz w:val="20"/>
                <w:szCs w:val="20"/>
              </w:rPr>
              <w:t>Sigurnosni izolacijski transformator otporan na kratki spoj</w:t>
            </w:r>
          </w:p>
          <w:p w14:paraId="6396B366" w14:textId="77777777" w:rsidR="00A624AE" w:rsidRPr="00F65753" w:rsidRDefault="00A624AE" w:rsidP="00435C9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C9F" w:rsidRPr="00F65753" w14:paraId="1769A7F4" w14:textId="77777777" w:rsidTr="00EB10F4">
        <w:tc>
          <w:tcPr>
            <w:tcW w:w="1525" w:type="dxa"/>
          </w:tcPr>
          <w:p w14:paraId="20870203" w14:textId="04730AEF" w:rsidR="00435C9F" w:rsidRPr="00F65753" w:rsidRDefault="00A624AE" w:rsidP="00A624AE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3969795" wp14:editId="28B6B60E">
                      <wp:extent cx="316230" cy="227965"/>
                      <wp:effectExtent l="9525" t="9525" r="7620" b="1016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230" cy="227965"/>
                                <a:chOff x="0" y="0"/>
                                <a:chExt cx="498" cy="359"/>
                              </a:xfrm>
                            </wpg:grpSpPr>
                            <wps:wsp>
                              <wps:cNvPr id="5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311"/>
                                  <a:ext cx="44" cy="44"/>
                                </a:xfrm>
                                <a:custGeom>
                                  <a:avLst/>
                                  <a:gdLst>
                                    <a:gd name="T0" fmla="+- 0 125 103"/>
                                    <a:gd name="T1" fmla="*/ T0 w 44"/>
                                    <a:gd name="T2" fmla="+- 0 311 311"/>
                                    <a:gd name="T3" fmla="*/ 311 h 44"/>
                                    <a:gd name="T4" fmla="+- 0 121 103"/>
                                    <a:gd name="T5" fmla="*/ T4 w 44"/>
                                    <a:gd name="T6" fmla="+- 0 311 311"/>
                                    <a:gd name="T7" fmla="*/ 311 h 44"/>
                                    <a:gd name="T8" fmla="+- 0 121 103"/>
                                    <a:gd name="T9" fmla="*/ T8 w 44"/>
                                    <a:gd name="T10" fmla="+- 0 329 311"/>
                                    <a:gd name="T11" fmla="*/ 329 h 44"/>
                                    <a:gd name="T12" fmla="+- 0 103 103"/>
                                    <a:gd name="T13" fmla="*/ T12 w 44"/>
                                    <a:gd name="T14" fmla="+- 0 329 311"/>
                                    <a:gd name="T15" fmla="*/ 329 h 44"/>
                                    <a:gd name="T16" fmla="+- 0 103 103"/>
                                    <a:gd name="T17" fmla="*/ T16 w 44"/>
                                    <a:gd name="T18" fmla="+- 0 338 311"/>
                                    <a:gd name="T19" fmla="*/ 338 h 44"/>
                                    <a:gd name="T20" fmla="+- 0 121 103"/>
                                    <a:gd name="T21" fmla="*/ T20 w 44"/>
                                    <a:gd name="T22" fmla="+- 0 338 311"/>
                                    <a:gd name="T23" fmla="*/ 338 h 44"/>
                                    <a:gd name="T24" fmla="+- 0 121 103"/>
                                    <a:gd name="T25" fmla="*/ T24 w 44"/>
                                    <a:gd name="T26" fmla="+- 0 355 311"/>
                                    <a:gd name="T27" fmla="*/ 355 h 44"/>
                                    <a:gd name="T28" fmla="+- 0 125 103"/>
                                    <a:gd name="T29" fmla="*/ T28 w 44"/>
                                    <a:gd name="T30" fmla="+- 0 355 311"/>
                                    <a:gd name="T31" fmla="*/ 355 h 44"/>
                                    <a:gd name="T32" fmla="+- 0 125 103"/>
                                    <a:gd name="T33" fmla="*/ T32 w 44"/>
                                    <a:gd name="T34" fmla="+- 0 338 311"/>
                                    <a:gd name="T35" fmla="*/ 338 h 44"/>
                                    <a:gd name="T36" fmla="+- 0 147 103"/>
                                    <a:gd name="T37" fmla="*/ T36 w 44"/>
                                    <a:gd name="T38" fmla="+- 0 338 311"/>
                                    <a:gd name="T39" fmla="*/ 338 h 44"/>
                                    <a:gd name="T40" fmla="+- 0 147 103"/>
                                    <a:gd name="T41" fmla="*/ T40 w 44"/>
                                    <a:gd name="T42" fmla="+- 0 329 311"/>
                                    <a:gd name="T43" fmla="*/ 329 h 44"/>
                                    <a:gd name="T44" fmla="+- 0 125 103"/>
                                    <a:gd name="T45" fmla="*/ T44 w 44"/>
                                    <a:gd name="T46" fmla="+- 0 329 311"/>
                                    <a:gd name="T47" fmla="*/ 329 h 44"/>
                                    <a:gd name="T48" fmla="+- 0 125 103"/>
                                    <a:gd name="T49" fmla="*/ T48 w 44"/>
                                    <a:gd name="T50" fmla="+- 0 311 311"/>
                                    <a:gd name="T51" fmla="*/ 311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4">
                                      <a:moveTo>
                                        <a:pt x="22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2C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311"/>
                                  <a:ext cx="44" cy="44"/>
                                </a:xfrm>
                                <a:custGeom>
                                  <a:avLst/>
                                  <a:gdLst>
                                    <a:gd name="T0" fmla="+- 0 121 103"/>
                                    <a:gd name="T1" fmla="*/ T0 w 44"/>
                                    <a:gd name="T2" fmla="+- 0 311 311"/>
                                    <a:gd name="T3" fmla="*/ 311 h 44"/>
                                    <a:gd name="T4" fmla="+- 0 121 103"/>
                                    <a:gd name="T5" fmla="*/ T4 w 44"/>
                                    <a:gd name="T6" fmla="+- 0 329 311"/>
                                    <a:gd name="T7" fmla="*/ 329 h 44"/>
                                    <a:gd name="T8" fmla="+- 0 103 103"/>
                                    <a:gd name="T9" fmla="*/ T8 w 44"/>
                                    <a:gd name="T10" fmla="+- 0 329 311"/>
                                    <a:gd name="T11" fmla="*/ 329 h 44"/>
                                    <a:gd name="T12" fmla="+- 0 103 103"/>
                                    <a:gd name="T13" fmla="*/ T12 w 44"/>
                                    <a:gd name="T14" fmla="+- 0 338 311"/>
                                    <a:gd name="T15" fmla="*/ 338 h 44"/>
                                    <a:gd name="T16" fmla="+- 0 121 103"/>
                                    <a:gd name="T17" fmla="*/ T16 w 44"/>
                                    <a:gd name="T18" fmla="+- 0 338 311"/>
                                    <a:gd name="T19" fmla="*/ 338 h 44"/>
                                    <a:gd name="T20" fmla="+- 0 121 103"/>
                                    <a:gd name="T21" fmla="*/ T20 w 44"/>
                                    <a:gd name="T22" fmla="+- 0 355 311"/>
                                    <a:gd name="T23" fmla="*/ 355 h 44"/>
                                    <a:gd name="T24" fmla="+- 0 125 103"/>
                                    <a:gd name="T25" fmla="*/ T24 w 44"/>
                                    <a:gd name="T26" fmla="+- 0 355 311"/>
                                    <a:gd name="T27" fmla="*/ 355 h 44"/>
                                    <a:gd name="T28" fmla="+- 0 125 103"/>
                                    <a:gd name="T29" fmla="*/ T28 w 44"/>
                                    <a:gd name="T30" fmla="+- 0 338 311"/>
                                    <a:gd name="T31" fmla="*/ 338 h 44"/>
                                    <a:gd name="T32" fmla="+- 0 147 103"/>
                                    <a:gd name="T33" fmla="*/ T32 w 44"/>
                                    <a:gd name="T34" fmla="+- 0 338 311"/>
                                    <a:gd name="T35" fmla="*/ 338 h 44"/>
                                    <a:gd name="T36" fmla="+- 0 147 103"/>
                                    <a:gd name="T37" fmla="*/ T36 w 44"/>
                                    <a:gd name="T38" fmla="+- 0 329 311"/>
                                    <a:gd name="T39" fmla="*/ 329 h 44"/>
                                    <a:gd name="T40" fmla="+- 0 125 103"/>
                                    <a:gd name="T41" fmla="*/ T40 w 44"/>
                                    <a:gd name="T42" fmla="+- 0 329 311"/>
                                    <a:gd name="T43" fmla="*/ 329 h 44"/>
                                    <a:gd name="T44" fmla="+- 0 125 103"/>
                                    <a:gd name="T45" fmla="*/ T44 w 44"/>
                                    <a:gd name="T46" fmla="+- 0 311 311"/>
                                    <a:gd name="T47" fmla="*/ 311 h 44"/>
                                    <a:gd name="T48" fmla="+- 0 121 103"/>
                                    <a:gd name="T49" fmla="*/ T48 w 44"/>
                                    <a:gd name="T50" fmla="+- 0 311 311"/>
                                    <a:gd name="T51" fmla="*/ 311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4">
                                      <a:moveTo>
                                        <a:pt x="18" y="0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396">
                                  <a:solidFill>
                                    <a:srgbClr val="332C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" y="315"/>
                                  <a:ext cx="215" cy="36"/>
                                </a:xfrm>
                                <a:custGeom>
                                  <a:avLst/>
                                  <a:gdLst>
                                    <a:gd name="T0" fmla="+- 0 189 162"/>
                                    <a:gd name="T1" fmla="*/ T0 w 215"/>
                                    <a:gd name="T2" fmla="+- 0 316 316"/>
                                    <a:gd name="T3" fmla="*/ 316 h 36"/>
                                    <a:gd name="T4" fmla="+- 0 185 162"/>
                                    <a:gd name="T5" fmla="*/ T4 w 215"/>
                                    <a:gd name="T6" fmla="+- 0 316 316"/>
                                    <a:gd name="T7" fmla="*/ 316 h 36"/>
                                    <a:gd name="T8" fmla="+- 0 185 162"/>
                                    <a:gd name="T9" fmla="*/ T8 w 215"/>
                                    <a:gd name="T10" fmla="+- 0 343 316"/>
                                    <a:gd name="T11" fmla="*/ 343 h 36"/>
                                    <a:gd name="T12" fmla="+- 0 167 162"/>
                                    <a:gd name="T13" fmla="*/ T12 w 215"/>
                                    <a:gd name="T14" fmla="+- 0 316 316"/>
                                    <a:gd name="T15" fmla="*/ 316 h 36"/>
                                    <a:gd name="T16" fmla="+- 0 162 162"/>
                                    <a:gd name="T17" fmla="*/ T16 w 215"/>
                                    <a:gd name="T18" fmla="+- 0 316 316"/>
                                    <a:gd name="T19" fmla="*/ 316 h 36"/>
                                    <a:gd name="T20" fmla="+- 0 162 162"/>
                                    <a:gd name="T21" fmla="*/ T20 w 215"/>
                                    <a:gd name="T22" fmla="+- 0 351 316"/>
                                    <a:gd name="T23" fmla="*/ 351 h 36"/>
                                    <a:gd name="T24" fmla="+- 0 167 162"/>
                                    <a:gd name="T25" fmla="*/ T24 w 215"/>
                                    <a:gd name="T26" fmla="+- 0 351 316"/>
                                    <a:gd name="T27" fmla="*/ 351 h 36"/>
                                    <a:gd name="T28" fmla="+- 0 167 162"/>
                                    <a:gd name="T29" fmla="*/ T28 w 215"/>
                                    <a:gd name="T30" fmla="+- 0 324 316"/>
                                    <a:gd name="T31" fmla="*/ 324 h 36"/>
                                    <a:gd name="T32" fmla="+- 0 184 162"/>
                                    <a:gd name="T33" fmla="*/ T32 w 215"/>
                                    <a:gd name="T34" fmla="+- 0 351 316"/>
                                    <a:gd name="T35" fmla="*/ 351 h 36"/>
                                    <a:gd name="T36" fmla="+- 0 189 162"/>
                                    <a:gd name="T37" fmla="*/ T36 w 215"/>
                                    <a:gd name="T38" fmla="+- 0 351 316"/>
                                    <a:gd name="T39" fmla="*/ 351 h 36"/>
                                    <a:gd name="T40" fmla="+- 0 189 162"/>
                                    <a:gd name="T41" fmla="*/ T40 w 215"/>
                                    <a:gd name="T42" fmla="+- 0 316 316"/>
                                    <a:gd name="T43" fmla="*/ 316 h 36"/>
                                    <a:gd name="T44" fmla="+- 0 230 162"/>
                                    <a:gd name="T45" fmla="*/ T44 w 215"/>
                                    <a:gd name="T46" fmla="+- 0 340 316"/>
                                    <a:gd name="T47" fmla="*/ 340 h 36"/>
                                    <a:gd name="T48" fmla="+- 0 225 162"/>
                                    <a:gd name="T49" fmla="*/ T48 w 215"/>
                                    <a:gd name="T50" fmla="+- 0 339 316"/>
                                    <a:gd name="T51" fmla="*/ 339 h 36"/>
                                    <a:gd name="T52" fmla="+- 0 225 162"/>
                                    <a:gd name="T53" fmla="*/ T52 w 215"/>
                                    <a:gd name="T54" fmla="+- 0 341 316"/>
                                    <a:gd name="T55" fmla="*/ 341 h 36"/>
                                    <a:gd name="T56" fmla="+- 0 224 162"/>
                                    <a:gd name="T57" fmla="*/ T56 w 215"/>
                                    <a:gd name="T58" fmla="+- 0 344 316"/>
                                    <a:gd name="T59" fmla="*/ 344 h 36"/>
                                    <a:gd name="T60" fmla="+- 0 220 162"/>
                                    <a:gd name="T61" fmla="*/ T60 w 215"/>
                                    <a:gd name="T62" fmla="+- 0 347 316"/>
                                    <a:gd name="T63" fmla="*/ 347 h 36"/>
                                    <a:gd name="T64" fmla="+- 0 218 162"/>
                                    <a:gd name="T65" fmla="*/ T64 w 215"/>
                                    <a:gd name="T66" fmla="+- 0 347 316"/>
                                    <a:gd name="T67" fmla="*/ 347 h 36"/>
                                    <a:gd name="T68" fmla="+- 0 214 162"/>
                                    <a:gd name="T69" fmla="*/ T68 w 215"/>
                                    <a:gd name="T70" fmla="+- 0 347 316"/>
                                    <a:gd name="T71" fmla="*/ 347 h 36"/>
                                    <a:gd name="T72" fmla="+- 0 212 162"/>
                                    <a:gd name="T73" fmla="*/ T72 w 215"/>
                                    <a:gd name="T74" fmla="+- 0 347 316"/>
                                    <a:gd name="T75" fmla="*/ 347 h 36"/>
                                    <a:gd name="T76" fmla="+- 0 208 162"/>
                                    <a:gd name="T77" fmla="*/ T76 w 215"/>
                                    <a:gd name="T78" fmla="+- 0 345 316"/>
                                    <a:gd name="T79" fmla="*/ 345 h 36"/>
                                    <a:gd name="T80" fmla="+- 0 207 162"/>
                                    <a:gd name="T81" fmla="*/ T80 w 215"/>
                                    <a:gd name="T82" fmla="+- 0 343 316"/>
                                    <a:gd name="T83" fmla="*/ 343 h 36"/>
                                    <a:gd name="T84" fmla="+- 0 205 162"/>
                                    <a:gd name="T85" fmla="*/ T84 w 215"/>
                                    <a:gd name="T86" fmla="+- 0 339 316"/>
                                    <a:gd name="T87" fmla="*/ 339 h 36"/>
                                    <a:gd name="T88" fmla="+- 0 205 162"/>
                                    <a:gd name="T89" fmla="*/ T88 w 215"/>
                                    <a:gd name="T90" fmla="+- 0 336 316"/>
                                    <a:gd name="T91" fmla="*/ 336 h 36"/>
                                    <a:gd name="T92" fmla="+- 0 205 162"/>
                                    <a:gd name="T93" fmla="*/ T92 w 215"/>
                                    <a:gd name="T94" fmla="+- 0 329 316"/>
                                    <a:gd name="T95" fmla="*/ 329 h 36"/>
                                    <a:gd name="T96" fmla="+- 0 206 162"/>
                                    <a:gd name="T97" fmla="*/ T96 w 215"/>
                                    <a:gd name="T98" fmla="+- 0 325 316"/>
                                    <a:gd name="T99" fmla="*/ 325 h 36"/>
                                    <a:gd name="T100" fmla="+- 0 208 162"/>
                                    <a:gd name="T101" fmla="*/ T100 w 215"/>
                                    <a:gd name="T102" fmla="+- 0 323 316"/>
                                    <a:gd name="T103" fmla="*/ 323 h 36"/>
                                    <a:gd name="T104" fmla="+- 0 211 162"/>
                                    <a:gd name="T105" fmla="*/ T104 w 215"/>
                                    <a:gd name="T106" fmla="+- 0 320 316"/>
                                    <a:gd name="T107" fmla="*/ 320 h 36"/>
                                    <a:gd name="T108" fmla="+- 0 213 162"/>
                                    <a:gd name="T109" fmla="*/ T108 w 215"/>
                                    <a:gd name="T110" fmla="+- 0 320 316"/>
                                    <a:gd name="T111" fmla="*/ 320 h 36"/>
                                    <a:gd name="T112" fmla="+- 0 218 162"/>
                                    <a:gd name="T113" fmla="*/ T112 w 215"/>
                                    <a:gd name="T114" fmla="+- 0 320 316"/>
                                    <a:gd name="T115" fmla="*/ 320 h 36"/>
                                    <a:gd name="T116" fmla="+- 0 220 162"/>
                                    <a:gd name="T117" fmla="*/ T116 w 215"/>
                                    <a:gd name="T118" fmla="+- 0 320 316"/>
                                    <a:gd name="T119" fmla="*/ 320 h 36"/>
                                    <a:gd name="T120" fmla="+- 0 223 162"/>
                                    <a:gd name="T121" fmla="*/ T120 w 215"/>
                                    <a:gd name="T122" fmla="+- 0 323 316"/>
                                    <a:gd name="T123" fmla="*/ 323 h 36"/>
                                    <a:gd name="T124" fmla="+- 0 224 162"/>
                                    <a:gd name="T125" fmla="*/ T124 w 215"/>
                                    <a:gd name="T126" fmla="+- 0 324 316"/>
                                    <a:gd name="T127" fmla="*/ 324 h 36"/>
                                    <a:gd name="T128" fmla="+- 0 225 162"/>
                                    <a:gd name="T129" fmla="*/ T128 w 215"/>
                                    <a:gd name="T130" fmla="+- 0 327 316"/>
                                    <a:gd name="T131" fmla="*/ 327 h 36"/>
                                    <a:gd name="T132" fmla="+- 0 229 162"/>
                                    <a:gd name="T133" fmla="*/ T132 w 215"/>
                                    <a:gd name="T134" fmla="+- 0 326 316"/>
                                    <a:gd name="T135" fmla="*/ 326 h 36"/>
                                    <a:gd name="T136" fmla="+- 0 228 162"/>
                                    <a:gd name="T137" fmla="*/ T136 w 215"/>
                                    <a:gd name="T138" fmla="+- 0 323 316"/>
                                    <a:gd name="T139" fmla="*/ 323 h 36"/>
                                    <a:gd name="T140" fmla="+- 0 227 162"/>
                                    <a:gd name="T141" fmla="*/ T140 w 215"/>
                                    <a:gd name="T142" fmla="+- 0 320 316"/>
                                    <a:gd name="T143" fmla="*/ 320 h 36"/>
                                    <a:gd name="T144" fmla="+- 0 222 162"/>
                                    <a:gd name="T145" fmla="*/ T144 w 215"/>
                                    <a:gd name="T146" fmla="+- 0 317 316"/>
                                    <a:gd name="T147" fmla="*/ 317 h 36"/>
                                    <a:gd name="T148" fmla="+- 0 219 162"/>
                                    <a:gd name="T149" fmla="*/ T148 w 215"/>
                                    <a:gd name="T150" fmla="+- 0 316 316"/>
                                    <a:gd name="T151" fmla="*/ 316 h 36"/>
                                    <a:gd name="T152" fmla="+- 0 213 162"/>
                                    <a:gd name="T153" fmla="*/ T152 w 215"/>
                                    <a:gd name="T154" fmla="+- 0 316 316"/>
                                    <a:gd name="T155" fmla="*/ 316 h 36"/>
                                    <a:gd name="T156" fmla="+- 0 210 162"/>
                                    <a:gd name="T157" fmla="*/ T156 w 215"/>
                                    <a:gd name="T158" fmla="+- 0 316 316"/>
                                    <a:gd name="T159" fmla="*/ 316 h 36"/>
                                    <a:gd name="T160" fmla="+- 0 205 162"/>
                                    <a:gd name="T161" fmla="*/ T160 w 215"/>
                                    <a:gd name="T162" fmla="+- 0 319 316"/>
                                    <a:gd name="T163" fmla="*/ 319 h 36"/>
                                    <a:gd name="T164" fmla="+- 0 203 162"/>
                                    <a:gd name="T165" fmla="*/ T164 w 215"/>
                                    <a:gd name="T166" fmla="+- 0 321 316"/>
                                    <a:gd name="T167" fmla="*/ 321 h 36"/>
                                    <a:gd name="T168" fmla="+- 0 201 162"/>
                                    <a:gd name="T169" fmla="*/ T168 w 215"/>
                                    <a:gd name="T170" fmla="+- 0 327 316"/>
                                    <a:gd name="T171" fmla="*/ 327 h 36"/>
                                    <a:gd name="T172" fmla="+- 0 200 162"/>
                                    <a:gd name="T173" fmla="*/ T172 w 215"/>
                                    <a:gd name="T174" fmla="+- 0 330 316"/>
                                    <a:gd name="T175" fmla="*/ 330 h 36"/>
                                    <a:gd name="T176" fmla="+- 0 200 162"/>
                                    <a:gd name="T177" fmla="*/ T176 w 215"/>
                                    <a:gd name="T178" fmla="+- 0 336 316"/>
                                    <a:gd name="T179" fmla="*/ 336 h 36"/>
                                    <a:gd name="T180" fmla="+- 0 201 162"/>
                                    <a:gd name="T181" fmla="*/ T180 w 215"/>
                                    <a:gd name="T182" fmla="+- 0 340 316"/>
                                    <a:gd name="T183" fmla="*/ 340 h 36"/>
                                    <a:gd name="T184" fmla="+- 0 203 162"/>
                                    <a:gd name="T185" fmla="*/ T184 w 215"/>
                                    <a:gd name="T186" fmla="+- 0 345 316"/>
                                    <a:gd name="T187" fmla="*/ 345 h 36"/>
                                    <a:gd name="T188" fmla="+- 0 205 162"/>
                                    <a:gd name="T189" fmla="*/ T188 w 215"/>
                                    <a:gd name="T190" fmla="+- 0 347 316"/>
                                    <a:gd name="T191" fmla="*/ 347 h 36"/>
                                    <a:gd name="T192" fmla="+- 0 209 162"/>
                                    <a:gd name="T193" fmla="*/ T192 w 215"/>
                                    <a:gd name="T194" fmla="+- 0 350 316"/>
                                    <a:gd name="T195" fmla="*/ 350 h 36"/>
                                    <a:gd name="T196" fmla="+- 0 212 162"/>
                                    <a:gd name="T197" fmla="*/ T196 w 215"/>
                                    <a:gd name="T198" fmla="+- 0 351 316"/>
                                    <a:gd name="T199" fmla="*/ 351 h 36"/>
                                    <a:gd name="T200" fmla="+- 0 219 162"/>
                                    <a:gd name="T201" fmla="*/ T200 w 215"/>
                                    <a:gd name="T202" fmla="+- 0 351 316"/>
                                    <a:gd name="T203" fmla="*/ 351 h 36"/>
                                    <a:gd name="T204" fmla="+- 0 222 162"/>
                                    <a:gd name="T205" fmla="*/ T204 w 215"/>
                                    <a:gd name="T206" fmla="+- 0 350 316"/>
                                    <a:gd name="T207" fmla="*/ 350 h 36"/>
                                    <a:gd name="T208" fmla="+- 0 227 162"/>
                                    <a:gd name="T209" fmla="*/ T208 w 215"/>
                                    <a:gd name="T210" fmla="+- 0 346 316"/>
                                    <a:gd name="T211" fmla="*/ 346 h 36"/>
                                    <a:gd name="T212" fmla="+- 0 229 162"/>
                                    <a:gd name="T213" fmla="*/ T212 w 215"/>
                                    <a:gd name="T214" fmla="+- 0 343 316"/>
                                    <a:gd name="T215" fmla="*/ 343 h 36"/>
                                    <a:gd name="T216" fmla="+- 0 230 162"/>
                                    <a:gd name="T217" fmla="*/ T216 w 215"/>
                                    <a:gd name="T218" fmla="+- 0 340 316"/>
                                    <a:gd name="T219" fmla="*/ 340 h 36"/>
                                    <a:gd name="T220" fmla="+- 0 376 162"/>
                                    <a:gd name="T221" fmla="*/ T220 w 215"/>
                                    <a:gd name="T222" fmla="+- 0 320 316"/>
                                    <a:gd name="T223" fmla="*/ 320 h 36"/>
                                    <a:gd name="T224" fmla="+- 0 337 162"/>
                                    <a:gd name="T225" fmla="*/ T224 w 215"/>
                                    <a:gd name="T226" fmla="+- 0 320 316"/>
                                    <a:gd name="T227" fmla="*/ 320 h 36"/>
                                    <a:gd name="T228" fmla="+- 0 337 162"/>
                                    <a:gd name="T229" fmla="*/ T228 w 215"/>
                                    <a:gd name="T230" fmla="+- 0 333 316"/>
                                    <a:gd name="T231" fmla="*/ 333 h 36"/>
                                    <a:gd name="T232" fmla="+- 0 376 162"/>
                                    <a:gd name="T233" fmla="*/ T232 w 215"/>
                                    <a:gd name="T234" fmla="+- 0 333 316"/>
                                    <a:gd name="T235" fmla="*/ 333 h 36"/>
                                    <a:gd name="T236" fmla="+- 0 376 162"/>
                                    <a:gd name="T237" fmla="*/ T236 w 215"/>
                                    <a:gd name="T238" fmla="+- 0 320 316"/>
                                    <a:gd name="T239" fmla="*/ 320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15" h="36">
                                      <a:moveTo>
                                        <a:pt x="27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  <a:moveTo>
                                        <a:pt x="68" y="24"/>
                                      </a:move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6" y="31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6" y="29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1" y="7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3" y="11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1" y="5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8" y="24"/>
                                      </a:lnTo>
                                      <a:close/>
                                      <a:moveTo>
                                        <a:pt x="214" y="4"/>
                                      </a:moveTo>
                                      <a:lnTo>
                                        <a:pt x="175" y="4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214" y="17"/>
                                      </a:lnTo>
                                      <a:lnTo>
                                        <a:pt x="21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2C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" y="320"/>
                                  <a:ext cx="40" cy="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396">
                                  <a:solidFill>
                                    <a:srgbClr val="332C2B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3"/>
                                  <a:ext cx="491" cy="348"/>
                                </a:xfrm>
                                <a:custGeom>
                                  <a:avLst/>
                                  <a:gdLst>
                                    <a:gd name="T0" fmla="+- 0 254 3"/>
                                    <a:gd name="T1" fmla="*/ T0 w 491"/>
                                    <a:gd name="T2" fmla="+- 0 316 3"/>
                                    <a:gd name="T3" fmla="*/ 316 h 348"/>
                                    <a:gd name="T4" fmla="+- 0 253 3"/>
                                    <a:gd name="T5" fmla="*/ T4 w 491"/>
                                    <a:gd name="T6" fmla="+- 0 324 3"/>
                                    <a:gd name="T7" fmla="*/ 324 h 348"/>
                                    <a:gd name="T8" fmla="+- 0 317 3"/>
                                    <a:gd name="T9" fmla="*/ T8 w 491"/>
                                    <a:gd name="T10" fmla="+- 0 340 3"/>
                                    <a:gd name="T11" fmla="*/ 340 h 348"/>
                                    <a:gd name="T12" fmla="+- 0 307 3"/>
                                    <a:gd name="T13" fmla="*/ T12 w 491"/>
                                    <a:gd name="T14" fmla="+- 0 347 3"/>
                                    <a:gd name="T15" fmla="*/ 347 h 348"/>
                                    <a:gd name="T16" fmla="+- 0 295 3"/>
                                    <a:gd name="T17" fmla="*/ T16 w 491"/>
                                    <a:gd name="T18" fmla="+- 0 345 3"/>
                                    <a:gd name="T19" fmla="*/ 345 h 348"/>
                                    <a:gd name="T20" fmla="+- 0 292 3"/>
                                    <a:gd name="T21" fmla="*/ T20 w 491"/>
                                    <a:gd name="T22" fmla="+- 0 329 3"/>
                                    <a:gd name="T23" fmla="*/ 329 h 348"/>
                                    <a:gd name="T24" fmla="+- 0 300 3"/>
                                    <a:gd name="T25" fmla="*/ T24 w 491"/>
                                    <a:gd name="T26" fmla="+- 0 320 3"/>
                                    <a:gd name="T27" fmla="*/ 320 h 348"/>
                                    <a:gd name="T28" fmla="+- 0 311 3"/>
                                    <a:gd name="T29" fmla="*/ T28 w 491"/>
                                    <a:gd name="T30" fmla="+- 0 324 3"/>
                                    <a:gd name="T31" fmla="*/ 324 h 348"/>
                                    <a:gd name="T32" fmla="+- 0 314 3"/>
                                    <a:gd name="T33" fmla="*/ T32 w 491"/>
                                    <a:gd name="T34" fmla="+- 0 320 3"/>
                                    <a:gd name="T35" fmla="*/ 320 h 348"/>
                                    <a:gd name="T36" fmla="+- 0 297 3"/>
                                    <a:gd name="T37" fmla="*/ T36 w 491"/>
                                    <a:gd name="T38" fmla="+- 0 316 3"/>
                                    <a:gd name="T39" fmla="*/ 316 h 348"/>
                                    <a:gd name="T40" fmla="+- 0 287 3"/>
                                    <a:gd name="T41" fmla="*/ T40 w 491"/>
                                    <a:gd name="T42" fmla="+- 0 330 3"/>
                                    <a:gd name="T43" fmla="*/ 330 h 348"/>
                                    <a:gd name="T44" fmla="+- 0 292 3"/>
                                    <a:gd name="T45" fmla="*/ T44 w 491"/>
                                    <a:gd name="T46" fmla="+- 0 347 3"/>
                                    <a:gd name="T47" fmla="*/ 347 h 348"/>
                                    <a:gd name="T48" fmla="+- 0 309 3"/>
                                    <a:gd name="T49" fmla="*/ T48 w 491"/>
                                    <a:gd name="T50" fmla="+- 0 350 3"/>
                                    <a:gd name="T51" fmla="*/ 350 h 348"/>
                                    <a:gd name="T52" fmla="+- 0 494 3"/>
                                    <a:gd name="T53" fmla="*/ T52 w 491"/>
                                    <a:gd name="T54" fmla="+- 0 64 3"/>
                                    <a:gd name="T55" fmla="*/ 64 h 348"/>
                                    <a:gd name="T56" fmla="+- 0 468 3"/>
                                    <a:gd name="T57" fmla="*/ T56 w 491"/>
                                    <a:gd name="T58" fmla="+- 0 190 3"/>
                                    <a:gd name="T59" fmla="*/ 190 h 348"/>
                                    <a:gd name="T60" fmla="+- 0 468 3"/>
                                    <a:gd name="T61" fmla="*/ T60 w 491"/>
                                    <a:gd name="T62" fmla="+- 0 60 3"/>
                                    <a:gd name="T63" fmla="*/ 60 h 348"/>
                                    <a:gd name="T64" fmla="+- 0 459 3"/>
                                    <a:gd name="T65" fmla="*/ T64 w 491"/>
                                    <a:gd name="T66" fmla="+- 0 34 3"/>
                                    <a:gd name="T67" fmla="*/ 34 h 348"/>
                                    <a:gd name="T68" fmla="+- 0 429 3"/>
                                    <a:gd name="T69" fmla="*/ T68 w 491"/>
                                    <a:gd name="T70" fmla="+- 0 246 3"/>
                                    <a:gd name="T71" fmla="*/ 246 h 348"/>
                                    <a:gd name="T72" fmla="+- 0 429 3"/>
                                    <a:gd name="T73" fmla="*/ T72 w 491"/>
                                    <a:gd name="T74" fmla="+- 0 220 3"/>
                                    <a:gd name="T75" fmla="*/ 220 h 348"/>
                                    <a:gd name="T76" fmla="+- 0 394 3"/>
                                    <a:gd name="T77" fmla="*/ T76 w 491"/>
                                    <a:gd name="T78" fmla="+- 0 73 3"/>
                                    <a:gd name="T79" fmla="*/ 73 h 348"/>
                                    <a:gd name="T80" fmla="+- 0 390 3"/>
                                    <a:gd name="T81" fmla="*/ T80 w 491"/>
                                    <a:gd name="T82" fmla="+- 0 47 3"/>
                                    <a:gd name="T83" fmla="*/ 47 h 348"/>
                                    <a:gd name="T84" fmla="+- 0 355 3"/>
                                    <a:gd name="T85" fmla="*/ T84 w 491"/>
                                    <a:gd name="T86" fmla="+- 0 64 3"/>
                                    <a:gd name="T87" fmla="*/ 64 h 348"/>
                                    <a:gd name="T88" fmla="+- 0 337 3"/>
                                    <a:gd name="T89" fmla="*/ T88 w 491"/>
                                    <a:gd name="T90" fmla="+- 0 47 3"/>
                                    <a:gd name="T91" fmla="*/ 47 h 348"/>
                                    <a:gd name="T92" fmla="+- 0 337 3"/>
                                    <a:gd name="T93" fmla="*/ T92 w 491"/>
                                    <a:gd name="T94" fmla="+- 0 246 3"/>
                                    <a:gd name="T95" fmla="*/ 246 h 348"/>
                                    <a:gd name="T96" fmla="+- 0 337 3"/>
                                    <a:gd name="T97" fmla="*/ T96 w 491"/>
                                    <a:gd name="T98" fmla="+- 0 220 3"/>
                                    <a:gd name="T99" fmla="*/ 220 h 348"/>
                                    <a:gd name="T100" fmla="+- 0 337 3"/>
                                    <a:gd name="T101" fmla="*/ T100 w 491"/>
                                    <a:gd name="T102" fmla="+- 0 47 3"/>
                                    <a:gd name="T103" fmla="*/ 47 h 348"/>
                                    <a:gd name="T104" fmla="+- 0 285 3"/>
                                    <a:gd name="T105" fmla="*/ T104 w 491"/>
                                    <a:gd name="T106" fmla="+- 0 69 3"/>
                                    <a:gd name="T107" fmla="*/ 69 h 348"/>
                                    <a:gd name="T108" fmla="+- 0 272 3"/>
                                    <a:gd name="T109" fmla="*/ T108 w 491"/>
                                    <a:gd name="T110" fmla="+- 0 47 3"/>
                                    <a:gd name="T111" fmla="*/ 47 h 348"/>
                                    <a:gd name="T112" fmla="+- 0 272 3"/>
                                    <a:gd name="T113" fmla="*/ T112 w 491"/>
                                    <a:gd name="T114" fmla="+- 0 246 3"/>
                                    <a:gd name="T115" fmla="*/ 246 h 348"/>
                                    <a:gd name="T116" fmla="+- 0 272 3"/>
                                    <a:gd name="T117" fmla="*/ T116 w 491"/>
                                    <a:gd name="T118" fmla="+- 0 220 3"/>
                                    <a:gd name="T119" fmla="*/ 220 h 348"/>
                                    <a:gd name="T120" fmla="+- 0 272 3"/>
                                    <a:gd name="T121" fmla="*/ T120 w 491"/>
                                    <a:gd name="T122" fmla="+- 0 47 3"/>
                                    <a:gd name="T123" fmla="*/ 47 h 348"/>
                                    <a:gd name="T124" fmla="+- 0 216 3"/>
                                    <a:gd name="T125" fmla="*/ T124 w 491"/>
                                    <a:gd name="T126" fmla="+- 0 51 3"/>
                                    <a:gd name="T127" fmla="*/ 51 h 348"/>
                                    <a:gd name="T128" fmla="+- 0 264 3"/>
                                    <a:gd name="T129" fmla="*/ T128 w 491"/>
                                    <a:gd name="T130" fmla="+- 0 47 3"/>
                                    <a:gd name="T131" fmla="*/ 47 h 348"/>
                                    <a:gd name="T132" fmla="+- 0 199 3"/>
                                    <a:gd name="T133" fmla="*/ T132 w 491"/>
                                    <a:gd name="T134" fmla="+- 0 229 3"/>
                                    <a:gd name="T135" fmla="*/ 229 h 348"/>
                                    <a:gd name="T136" fmla="+- 0 199 3"/>
                                    <a:gd name="T137" fmla="*/ T136 w 491"/>
                                    <a:gd name="T138" fmla="+- 0 229 3"/>
                                    <a:gd name="T139" fmla="*/ 229 h 348"/>
                                    <a:gd name="T140" fmla="+- 0 199 3"/>
                                    <a:gd name="T141" fmla="*/ T140 w 491"/>
                                    <a:gd name="T142" fmla="+- 0 77 3"/>
                                    <a:gd name="T143" fmla="*/ 77 h 348"/>
                                    <a:gd name="T144" fmla="+- 0 190 3"/>
                                    <a:gd name="T145" fmla="*/ T144 w 491"/>
                                    <a:gd name="T146" fmla="+- 0 69 3"/>
                                    <a:gd name="T147" fmla="*/ 69 h 348"/>
                                    <a:gd name="T148" fmla="+- 0 151 3"/>
                                    <a:gd name="T149" fmla="*/ T148 w 491"/>
                                    <a:gd name="T150" fmla="+- 0 51 3"/>
                                    <a:gd name="T151" fmla="*/ 51 h 348"/>
                                    <a:gd name="T152" fmla="+- 0 125 3"/>
                                    <a:gd name="T153" fmla="*/ T152 w 491"/>
                                    <a:gd name="T154" fmla="+- 0 69 3"/>
                                    <a:gd name="T155" fmla="*/ 69 h 348"/>
                                    <a:gd name="T156" fmla="+- 0 121 3"/>
                                    <a:gd name="T157" fmla="*/ T156 w 491"/>
                                    <a:gd name="T158" fmla="+- 0 64 3"/>
                                    <a:gd name="T159" fmla="*/ 64 h 348"/>
                                    <a:gd name="T160" fmla="+- 0 86 3"/>
                                    <a:gd name="T161" fmla="*/ T160 w 491"/>
                                    <a:gd name="T162" fmla="+- 0 77 3"/>
                                    <a:gd name="T163" fmla="*/ 77 h 348"/>
                                    <a:gd name="T164" fmla="+- 0 134 3"/>
                                    <a:gd name="T165" fmla="*/ T164 w 491"/>
                                    <a:gd name="T166" fmla="+- 0 246 3"/>
                                    <a:gd name="T167" fmla="*/ 246 h 348"/>
                                    <a:gd name="T168" fmla="+- 0 134 3"/>
                                    <a:gd name="T169" fmla="*/ T168 w 491"/>
                                    <a:gd name="T170" fmla="+- 0 220 3"/>
                                    <a:gd name="T171" fmla="*/ 220 h 348"/>
                                    <a:gd name="T172" fmla="+- 0 34 3"/>
                                    <a:gd name="T173" fmla="*/ T172 w 491"/>
                                    <a:gd name="T174" fmla="+- 0 34 3"/>
                                    <a:gd name="T175" fmla="*/ 34 h 348"/>
                                    <a:gd name="T176" fmla="+- 0 433 3"/>
                                    <a:gd name="T177" fmla="*/ T176 w 491"/>
                                    <a:gd name="T178" fmla="+- 0 8 3"/>
                                    <a:gd name="T179" fmla="*/ 8 h 348"/>
                                    <a:gd name="T180" fmla="+- 0 429 3"/>
                                    <a:gd name="T181" fmla="*/ T180 w 491"/>
                                    <a:gd name="T182" fmla="+- 0 30 3"/>
                                    <a:gd name="T183" fmla="*/ 30 h 348"/>
                                    <a:gd name="T184" fmla="+- 0 429 3"/>
                                    <a:gd name="T185" fmla="*/ T184 w 491"/>
                                    <a:gd name="T186" fmla="+- 0 3 3"/>
                                    <a:gd name="T187" fmla="*/ 3 h 348"/>
                                    <a:gd name="T188" fmla="+- 0 29 3"/>
                                    <a:gd name="T189" fmla="*/ T188 w 491"/>
                                    <a:gd name="T190" fmla="+- 0 69 3"/>
                                    <a:gd name="T191" fmla="*/ 69 h 348"/>
                                    <a:gd name="T192" fmla="+- 0 29 3"/>
                                    <a:gd name="T193" fmla="*/ T192 w 491"/>
                                    <a:gd name="T194" fmla="+- 0 69 3"/>
                                    <a:gd name="T195" fmla="*/ 69 h 348"/>
                                    <a:gd name="T196" fmla="+- 0 8 3"/>
                                    <a:gd name="T197" fmla="*/ T196 w 491"/>
                                    <a:gd name="T198" fmla="+- 0 60 3"/>
                                    <a:gd name="T199" fmla="*/ 60 h 348"/>
                                    <a:gd name="T200" fmla="+- 0 29 3"/>
                                    <a:gd name="T201" fmla="*/ T200 w 491"/>
                                    <a:gd name="T202" fmla="+- 0 229 3"/>
                                    <a:gd name="T203" fmla="*/ 229 h 348"/>
                                    <a:gd name="T204" fmla="+- 0 134 3"/>
                                    <a:gd name="T205" fmla="*/ T204 w 491"/>
                                    <a:gd name="T206" fmla="+- 0 303 3"/>
                                    <a:gd name="T207" fmla="*/ 303 h 348"/>
                                    <a:gd name="T208" fmla="+- 0 199 3"/>
                                    <a:gd name="T209" fmla="*/ T208 w 491"/>
                                    <a:gd name="T210" fmla="+- 0 303 3"/>
                                    <a:gd name="T211" fmla="*/ 303 h 348"/>
                                    <a:gd name="T212" fmla="+- 0 272 3"/>
                                    <a:gd name="T213" fmla="*/ T212 w 491"/>
                                    <a:gd name="T214" fmla="+- 0 303 3"/>
                                    <a:gd name="T215" fmla="*/ 303 h 348"/>
                                    <a:gd name="T216" fmla="+- 0 337 3"/>
                                    <a:gd name="T217" fmla="*/ T216 w 491"/>
                                    <a:gd name="T218" fmla="+- 0 303 3"/>
                                    <a:gd name="T219" fmla="*/ 303 h 348"/>
                                    <a:gd name="T220" fmla="+- 0 433 3"/>
                                    <a:gd name="T221" fmla="*/ T220 w 491"/>
                                    <a:gd name="T222" fmla="+- 0 246 3"/>
                                    <a:gd name="T223" fmla="*/ 246 h 348"/>
                                    <a:gd name="T224" fmla="+- 0 468 3"/>
                                    <a:gd name="T225" fmla="*/ T224 w 491"/>
                                    <a:gd name="T226" fmla="+- 0 229 3"/>
                                    <a:gd name="T227" fmla="*/ 229 h 348"/>
                                    <a:gd name="T228" fmla="+- 0 494 3"/>
                                    <a:gd name="T229" fmla="*/ T228 w 491"/>
                                    <a:gd name="T230" fmla="+- 0 190 3"/>
                                    <a:gd name="T231" fmla="*/ 190 h 3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491" h="348">
                                      <a:moveTo>
                                        <a:pt x="273" y="313"/>
                                      </a:moveTo>
                                      <a:lnTo>
                                        <a:pt x="268" y="313"/>
                                      </a:lnTo>
                                      <a:lnTo>
                                        <a:pt x="268" y="340"/>
                                      </a:lnTo>
                                      <a:lnTo>
                                        <a:pt x="251" y="313"/>
                                      </a:lnTo>
                                      <a:lnTo>
                                        <a:pt x="246" y="313"/>
                                      </a:lnTo>
                                      <a:lnTo>
                                        <a:pt x="246" y="348"/>
                                      </a:lnTo>
                                      <a:lnTo>
                                        <a:pt x="250" y="348"/>
                                      </a:lnTo>
                                      <a:lnTo>
                                        <a:pt x="250" y="321"/>
                                      </a:lnTo>
                                      <a:lnTo>
                                        <a:pt x="268" y="348"/>
                                      </a:lnTo>
                                      <a:lnTo>
                                        <a:pt x="273" y="348"/>
                                      </a:lnTo>
                                      <a:lnTo>
                                        <a:pt x="273" y="313"/>
                                      </a:lnTo>
                                      <a:close/>
                                      <a:moveTo>
                                        <a:pt x="314" y="337"/>
                                      </a:moveTo>
                                      <a:lnTo>
                                        <a:pt x="309" y="336"/>
                                      </a:lnTo>
                                      <a:lnTo>
                                        <a:pt x="309" y="338"/>
                                      </a:lnTo>
                                      <a:lnTo>
                                        <a:pt x="307" y="341"/>
                                      </a:lnTo>
                                      <a:lnTo>
                                        <a:pt x="304" y="344"/>
                                      </a:lnTo>
                                      <a:lnTo>
                                        <a:pt x="302" y="344"/>
                                      </a:lnTo>
                                      <a:lnTo>
                                        <a:pt x="297" y="344"/>
                                      </a:lnTo>
                                      <a:lnTo>
                                        <a:pt x="295" y="344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290" y="340"/>
                                      </a:lnTo>
                                      <a:lnTo>
                                        <a:pt x="289" y="336"/>
                                      </a:lnTo>
                                      <a:lnTo>
                                        <a:pt x="288" y="333"/>
                                      </a:lnTo>
                                      <a:lnTo>
                                        <a:pt x="289" y="326"/>
                                      </a:lnTo>
                                      <a:lnTo>
                                        <a:pt x="290" y="322"/>
                                      </a:lnTo>
                                      <a:lnTo>
                                        <a:pt x="291" y="320"/>
                                      </a:lnTo>
                                      <a:lnTo>
                                        <a:pt x="295" y="317"/>
                                      </a:lnTo>
                                      <a:lnTo>
                                        <a:pt x="297" y="317"/>
                                      </a:lnTo>
                                      <a:lnTo>
                                        <a:pt x="302" y="317"/>
                                      </a:lnTo>
                                      <a:lnTo>
                                        <a:pt x="304" y="317"/>
                                      </a:lnTo>
                                      <a:lnTo>
                                        <a:pt x="307" y="320"/>
                                      </a:lnTo>
                                      <a:lnTo>
                                        <a:pt x="308" y="321"/>
                                      </a:lnTo>
                                      <a:lnTo>
                                        <a:pt x="309" y="324"/>
                                      </a:lnTo>
                                      <a:lnTo>
                                        <a:pt x="313" y="323"/>
                                      </a:lnTo>
                                      <a:lnTo>
                                        <a:pt x="312" y="320"/>
                                      </a:lnTo>
                                      <a:lnTo>
                                        <a:pt x="311" y="317"/>
                                      </a:lnTo>
                                      <a:lnTo>
                                        <a:pt x="306" y="314"/>
                                      </a:lnTo>
                                      <a:lnTo>
                                        <a:pt x="303" y="313"/>
                                      </a:lnTo>
                                      <a:lnTo>
                                        <a:pt x="297" y="313"/>
                                      </a:lnTo>
                                      <a:lnTo>
                                        <a:pt x="294" y="313"/>
                                      </a:lnTo>
                                      <a:lnTo>
                                        <a:pt x="289" y="316"/>
                                      </a:lnTo>
                                      <a:lnTo>
                                        <a:pt x="287" y="318"/>
                                      </a:lnTo>
                                      <a:lnTo>
                                        <a:pt x="284" y="324"/>
                                      </a:lnTo>
                                      <a:lnTo>
                                        <a:pt x="284" y="327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84" y="337"/>
                                      </a:lnTo>
                                      <a:lnTo>
                                        <a:pt x="287" y="342"/>
                                      </a:lnTo>
                                      <a:lnTo>
                                        <a:pt x="289" y="344"/>
                                      </a:lnTo>
                                      <a:lnTo>
                                        <a:pt x="293" y="347"/>
                                      </a:lnTo>
                                      <a:lnTo>
                                        <a:pt x="296" y="348"/>
                                      </a:lnTo>
                                      <a:lnTo>
                                        <a:pt x="303" y="348"/>
                                      </a:lnTo>
                                      <a:lnTo>
                                        <a:pt x="306" y="347"/>
                                      </a:lnTo>
                                      <a:lnTo>
                                        <a:pt x="311" y="343"/>
                                      </a:lnTo>
                                      <a:lnTo>
                                        <a:pt x="313" y="340"/>
                                      </a:lnTo>
                                      <a:lnTo>
                                        <a:pt x="314" y="337"/>
                                      </a:lnTo>
                                      <a:close/>
                                      <a:moveTo>
                                        <a:pt x="491" y="61"/>
                                      </a:moveTo>
                                      <a:lnTo>
                                        <a:pt x="486" y="57"/>
                                      </a:lnTo>
                                      <a:lnTo>
                                        <a:pt x="486" y="66"/>
                                      </a:lnTo>
                                      <a:lnTo>
                                        <a:pt x="486" y="187"/>
                                      </a:lnTo>
                                      <a:lnTo>
                                        <a:pt x="465" y="187"/>
                                      </a:lnTo>
                                      <a:lnTo>
                                        <a:pt x="465" y="66"/>
                                      </a:lnTo>
                                      <a:lnTo>
                                        <a:pt x="486" y="66"/>
                                      </a:lnTo>
                                      <a:lnTo>
                                        <a:pt x="486" y="57"/>
                                      </a:lnTo>
                                      <a:lnTo>
                                        <a:pt x="465" y="57"/>
                                      </a:lnTo>
                                      <a:lnTo>
                                        <a:pt x="465" y="31"/>
                                      </a:lnTo>
                                      <a:lnTo>
                                        <a:pt x="465" y="27"/>
                                      </a:lnTo>
                                      <a:lnTo>
                                        <a:pt x="456" y="27"/>
                                      </a:lnTo>
                                      <a:lnTo>
                                        <a:pt x="456" y="31"/>
                                      </a:lnTo>
                                      <a:lnTo>
                                        <a:pt x="456" y="217"/>
                                      </a:lnTo>
                                      <a:lnTo>
                                        <a:pt x="426" y="217"/>
                                      </a:lnTo>
                                      <a:lnTo>
                                        <a:pt x="426" y="226"/>
                                      </a:lnTo>
                                      <a:lnTo>
                                        <a:pt x="426" y="243"/>
                                      </a:lnTo>
                                      <a:lnTo>
                                        <a:pt x="343" y="243"/>
                                      </a:lnTo>
                                      <a:lnTo>
                                        <a:pt x="343" y="226"/>
                                      </a:lnTo>
                                      <a:lnTo>
                                        <a:pt x="426" y="226"/>
                                      </a:lnTo>
                                      <a:lnTo>
                                        <a:pt x="426" y="217"/>
                                      </a:lnTo>
                                      <a:lnTo>
                                        <a:pt x="343" y="217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87" y="74"/>
                                      </a:lnTo>
                                      <a:lnTo>
                                        <a:pt x="391" y="70"/>
                                      </a:lnTo>
                                      <a:lnTo>
                                        <a:pt x="391" y="66"/>
                                      </a:lnTo>
                                      <a:lnTo>
                                        <a:pt x="391" y="48"/>
                                      </a:lnTo>
                                      <a:lnTo>
                                        <a:pt x="391" y="44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7" y="48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47" y="66"/>
                                      </a:lnTo>
                                      <a:lnTo>
                                        <a:pt x="352" y="61"/>
                                      </a:lnTo>
                                      <a:lnTo>
                                        <a:pt x="352" y="48"/>
                                      </a:lnTo>
                                      <a:lnTo>
                                        <a:pt x="387" y="48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4" y="217"/>
                                      </a:lnTo>
                                      <a:lnTo>
                                        <a:pt x="334" y="226"/>
                                      </a:lnTo>
                                      <a:lnTo>
                                        <a:pt x="334" y="243"/>
                                      </a:lnTo>
                                      <a:lnTo>
                                        <a:pt x="274" y="243"/>
                                      </a:lnTo>
                                      <a:lnTo>
                                        <a:pt x="274" y="226"/>
                                      </a:lnTo>
                                      <a:lnTo>
                                        <a:pt x="334" y="226"/>
                                      </a:lnTo>
                                      <a:lnTo>
                                        <a:pt x="334" y="217"/>
                                      </a:lnTo>
                                      <a:lnTo>
                                        <a:pt x="274" y="217"/>
                                      </a:lnTo>
                                      <a:lnTo>
                                        <a:pt x="274" y="74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26" y="44"/>
                                      </a:lnTo>
                                      <a:lnTo>
                                        <a:pt x="326" y="48"/>
                                      </a:lnTo>
                                      <a:lnTo>
                                        <a:pt x="326" y="66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326" y="48"/>
                                      </a:lnTo>
                                      <a:lnTo>
                                        <a:pt x="326" y="44"/>
                                      </a:lnTo>
                                      <a:lnTo>
                                        <a:pt x="269" y="44"/>
                                      </a:lnTo>
                                      <a:lnTo>
                                        <a:pt x="269" y="74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69" y="226"/>
                                      </a:lnTo>
                                      <a:lnTo>
                                        <a:pt x="269" y="243"/>
                                      </a:lnTo>
                                      <a:lnTo>
                                        <a:pt x="204" y="243"/>
                                      </a:lnTo>
                                      <a:lnTo>
                                        <a:pt x="204" y="226"/>
                                      </a:lnTo>
                                      <a:lnTo>
                                        <a:pt x="269" y="226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04" y="217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69" y="74"/>
                                      </a:lnTo>
                                      <a:lnTo>
                                        <a:pt x="269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61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61" y="66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196" y="44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196" y="217"/>
                                      </a:lnTo>
                                      <a:lnTo>
                                        <a:pt x="196" y="226"/>
                                      </a:lnTo>
                                      <a:lnTo>
                                        <a:pt x="196" y="243"/>
                                      </a:lnTo>
                                      <a:lnTo>
                                        <a:pt x="135" y="243"/>
                                      </a:lnTo>
                                      <a:lnTo>
                                        <a:pt x="135" y="226"/>
                                      </a:lnTo>
                                      <a:lnTo>
                                        <a:pt x="196" y="226"/>
                                      </a:lnTo>
                                      <a:lnTo>
                                        <a:pt x="196" y="217"/>
                                      </a:lnTo>
                                      <a:lnTo>
                                        <a:pt x="135" y="217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196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4" y="61"/>
                                      </a:lnTo>
                                      <a:lnTo>
                                        <a:pt x="148" y="61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61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1" y="217"/>
                                      </a:lnTo>
                                      <a:lnTo>
                                        <a:pt x="131" y="226"/>
                                      </a:lnTo>
                                      <a:lnTo>
                                        <a:pt x="131" y="243"/>
                                      </a:lnTo>
                                      <a:lnTo>
                                        <a:pt x="61" y="243"/>
                                      </a:lnTo>
                                      <a:lnTo>
                                        <a:pt x="61" y="226"/>
                                      </a:lnTo>
                                      <a:lnTo>
                                        <a:pt x="131" y="226"/>
                                      </a:lnTo>
                                      <a:lnTo>
                                        <a:pt x="131" y="217"/>
                                      </a:lnTo>
                                      <a:lnTo>
                                        <a:pt x="31" y="217"/>
                                      </a:lnTo>
                                      <a:lnTo>
                                        <a:pt x="31" y="187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456" y="31"/>
                                      </a:lnTo>
                                      <a:lnTo>
                                        <a:pt x="456" y="27"/>
                                      </a:lnTo>
                                      <a:lnTo>
                                        <a:pt x="430" y="27"/>
                                      </a:lnTo>
                                      <a:lnTo>
                                        <a:pt x="430" y="5"/>
                                      </a:lnTo>
                                      <a:lnTo>
                                        <a:pt x="430" y="0"/>
                                      </a:lnTo>
                                      <a:lnTo>
                                        <a:pt x="426" y="0"/>
                                      </a:lnTo>
                                      <a:lnTo>
                                        <a:pt x="426" y="5"/>
                                      </a:lnTo>
                                      <a:lnTo>
                                        <a:pt x="426" y="27"/>
                                      </a:lnTo>
                                      <a:lnTo>
                                        <a:pt x="61" y="27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426" y="5"/>
                                      </a:lnTo>
                                      <a:lnTo>
                                        <a:pt x="426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6" y="57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26" y="191"/>
                                      </a:lnTo>
                                      <a:lnTo>
                                        <a:pt x="26" y="226"/>
                                      </a:lnTo>
                                      <a:lnTo>
                                        <a:pt x="57" y="226"/>
                                      </a:lnTo>
                                      <a:lnTo>
                                        <a:pt x="57" y="248"/>
                                      </a:lnTo>
                                      <a:lnTo>
                                        <a:pt x="131" y="248"/>
                                      </a:lnTo>
                                      <a:lnTo>
                                        <a:pt x="131" y="300"/>
                                      </a:lnTo>
                                      <a:lnTo>
                                        <a:pt x="135" y="300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196" y="248"/>
                                      </a:lnTo>
                                      <a:lnTo>
                                        <a:pt x="196" y="300"/>
                                      </a:lnTo>
                                      <a:lnTo>
                                        <a:pt x="204" y="300"/>
                                      </a:lnTo>
                                      <a:lnTo>
                                        <a:pt x="204" y="248"/>
                                      </a:lnTo>
                                      <a:lnTo>
                                        <a:pt x="269" y="248"/>
                                      </a:lnTo>
                                      <a:lnTo>
                                        <a:pt x="269" y="300"/>
                                      </a:lnTo>
                                      <a:lnTo>
                                        <a:pt x="274" y="300"/>
                                      </a:lnTo>
                                      <a:lnTo>
                                        <a:pt x="274" y="248"/>
                                      </a:lnTo>
                                      <a:lnTo>
                                        <a:pt x="334" y="248"/>
                                      </a:lnTo>
                                      <a:lnTo>
                                        <a:pt x="334" y="300"/>
                                      </a:lnTo>
                                      <a:lnTo>
                                        <a:pt x="343" y="300"/>
                                      </a:lnTo>
                                      <a:lnTo>
                                        <a:pt x="343" y="248"/>
                                      </a:lnTo>
                                      <a:lnTo>
                                        <a:pt x="430" y="248"/>
                                      </a:lnTo>
                                      <a:lnTo>
                                        <a:pt x="430" y="243"/>
                                      </a:lnTo>
                                      <a:lnTo>
                                        <a:pt x="430" y="226"/>
                                      </a:lnTo>
                                      <a:lnTo>
                                        <a:pt x="465" y="226"/>
                                      </a:lnTo>
                                      <a:lnTo>
                                        <a:pt x="465" y="217"/>
                                      </a:lnTo>
                                      <a:lnTo>
                                        <a:pt x="465" y="191"/>
                                      </a:lnTo>
                                      <a:lnTo>
                                        <a:pt x="491" y="191"/>
                                      </a:lnTo>
                                      <a:lnTo>
                                        <a:pt x="491" y="187"/>
                                      </a:lnTo>
                                      <a:lnTo>
                                        <a:pt x="491" y="66"/>
                                      </a:lnTo>
                                      <a:lnTo>
                                        <a:pt x="491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2C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" y="43"/>
                                  <a:ext cx="315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2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3"/>
                                  <a:ext cx="491" cy="248"/>
                                </a:xfrm>
                                <a:custGeom>
                                  <a:avLst/>
                                  <a:gdLst>
                                    <a:gd name="T0" fmla="+- 0 29 3"/>
                                    <a:gd name="T1" fmla="*/ T0 w 491"/>
                                    <a:gd name="T2" fmla="+- 0 229 3"/>
                                    <a:gd name="T3" fmla="*/ 229 h 248"/>
                                    <a:gd name="T4" fmla="+- 0 29 3"/>
                                    <a:gd name="T5" fmla="*/ T4 w 491"/>
                                    <a:gd name="T6" fmla="+- 0 194 3"/>
                                    <a:gd name="T7" fmla="*/ 194 h 248"/>
                                    <a:gd name="T8" fmla="+- 0 3 3"/>
                                    <a:gd name="T9" fmla="*/ T8 w 491"/>
                                    <a:gd name="T10" fmla="+- 0 194 3"/>
                                    <a:gd name="T11" fmla="*/ 194 h 248"/>
                                    <a:gd name="T12" fmla="+- 0 3 3"/>
                                    <a:gd name="T13" fmla="*/ T12 w 491"/>
                                    <a:gd name="T14" fmla="+- 0 64 3"/>
                                    <a:gd name="T15" fmla="*/ 64 h 248"/>
                                    <a:gd name="T16" fmla="+- 0 8 3"/>
                                    <a:gd name="T17" fmla="*/ T16 w 491"/>
                                    <a:gd name="T18" fmla="+- 0 60 3"/>
                                    <a:gd name="T19" fmla="*/ 60 h 248"/>
                                    <a:gd name="T20" fmla="+- 0 29 3"/>
                                    <a:gd name="T21" fmla="*/ T20 w 491"/>
                                    <a:gd name="T22" fmla="+- 0 60 3"/>
                                    <a:gd name="T23" fmla="*/ 60 h 248"/>
                                    <a:gd name="T24" fmla="+- 0 29 3"/>
                                    <a:gd name="T25" fmla="*/ T24 w 491"/>
                                    <a:gd name="T26" fmla="+- 0 29 3"/>
                                    <a:gd name="T27" fmla="*/ 29 h 248"/>
                                    <a:gd name="T28" fmla="+- 0 60 3"/>
                                    <a:gd name="T29" fmla="*/ T28 w 491"/>
                                    <a:gd name="T30" fmla="+- 0 29 3"/>
                                    <a:gd name="T31" fmla="*/ 29 h 248"/>
                                    <a:gd name="T32" fmla="+- 0 60 3"/>
                                    <a:gd name="T33" fmla="*/ T32 w 491"/>
                                    <a:gd name="T34" fmla="+- 0 3 3"/>
                                    <a:gd name="T35" fmla="*/ 3 h 248"/>
                                    <a:gd name="T36" fmla="+- 0 433 3"/>
                                    <a:gd name="T37" fmla="*/ T36 w 491"/>
                                    <a:gd name="T38" fmla="+- 0 3 3"/>
                                    <a:gd name="T39" fmla="*/ 3 h 248"/>
                                    <a:gd name="T40" fmla="+- 0 433 3"/>
                                    <a:gd name="T41" fmla="*/ T40 w 491"/>
                                    <a:gd name="T42" fmla="+- 0 29 3"/>
                                    <a:gd name="T43" fmla="*/ 29 h 248"/>
                                    <a:gd name="T44" fmla="+- 0 468 3"/>
                                    <a:gd name="T45" fmla="*/ T44 w 491"/>
                                    <a:gd name="T46" fmla="+- 0 29 3"/>
                                    <a:gd name="T47" fmla="*/ 29 h 248"/>
                                    <a:gd name="T48" fmla="+- 0 468 3"/>
                                    <a:gd name="T49" fmla="*/ T48 w 491"/>
                                    <a:gd name="T50" fmla="+- 0 60 3"/>
                                    <a:gd name="T51" fmla="*/ 60 h 248"/>
                                    <a:gd name="T52" fmla="+- 0 489 3"/>
                                    <a:gd name="T53" fmla="*/ T52 w 491"/>
                                    <a:gd name="T54" fmla="+- 0 60 3"/>
                                    <a:gd name="T55" fmla="*/ 60 h 248"/>
                                    <a:gd name="T56" fmla="+- 0 494 3"/>
                                    <a:gd name="T57" fmla="*/ T56 w 491"/>
                                    <a:gd name="T58" fmla="+- 0 64 3"/>
                                    <a:gd name="T59" fmla="*/ 64 h 248"/>
                                    <a:gd name="T60" fmla="+- 0 494 3"/>
                                    <a:gd name="T61" fmla="*/ T60 w 491"/>
                                    <a:gd name="T62" fmla="+- 0 194 3"/>
                                    <a:gd name="T63" fmla="*/ 194 h 248"/>
                                    <a:gd name="T64" fmla="+- 0 468 3"/>
                                    <a:gd name="T65" fmla="*/ T64 w 491"/>
                                    <a:gd name="T66" fmla="+- 0 194 3"/>
                                    <a:gd name="T67" fmla="*/ 194 h 248"/>
                                    <a:gd name="T68" fmla="+- 0 468 3"/>
                                    <a:gd name="T69" fmla="*/ T68 w 491"/>
                                    <a:gd name="T70" fmla="+- 0 229 3"/>
                                    <a:gd name="T71" fmla="*/ 229 h 248"/>
                                    <a:gd name="T72" fmla="+- 0 433 3"/>
                                    <a:gd name="T73" fmla="*/ T72 w 491"/>
                                    <a:gd name="T74" fmla="+- 0 229 3"/>
                                    <a:gd name="T75" fmla="*/ 229 h 248"/>
                                    <a:gd name="T76" fmla="+- 0 433 3"/>
                                    <a:gd name="T77" fmla="*/ T76 w 491"/>
                                    <a:gd name="T78" fmla="+- 0 251 3"/>
                                    <a:gd name="T79" fmla="*/ 251 h 248"/>
                                    <a:gd name="T80" fmla="+- 0 60 3"/>
                                    <a:gd name="T81" fmla="*/ T80 w 491"/>
                                    <a:gd name="T82" fmla="+- 0 251 3"/>
                                    <a:gd name="T83" fmla="*/ 251 h 248"/>
                                    <a:gd name="T84" fmla="+- 0 60 3"/>
                                    <a:gd name="T85" fmla="*/ T84 w 491"/>
                                    <a:gd name="T86" fmla="+- 0 229 3"/>
                                    <a:gd name="T87" fmla="*/ 229 h 248"/>
                                    <a:gd name="T88" fmla="+- 0 29 3"/>
                                    <a:gd name="T89" fmla="*/ T88 w 491"/>
                                    <a:gd name="T90" fmla="+- 0 229 3"/>
                                    <a:gd name="T91" fmla="*/ 229 h 248"/>
                                    <a:gd name="T92" fmla="+- 0 34 3"/>
                                    <a:gd name="T93" fmla="*/ T92 w 491"/>
                                    <a:gd name="T94" fmla="+- 0 220 3"/>
                                    <a:gd name="T95" fmla="*/ 220 h 248"/>
                                    <a:gd name="T96" fmla="+- 0 459 3"/>
                                    <a:gd name="T97" fmla="*/ T96 w 491"/>
                                    <a:gd name="T98" fmla="+- 0 220 3"/>
                                    <a:gd name="T99" fmla="*/ 220 h 248"/>
                                    <a:gd name="T100" fmla="+- 0 459 3"/>
                                    <a:gd name="T101" fmla="*/ T100 w 491"/>
                                    <a:gd name="T102" fmla="+- 0 34 3"/>
                                    <a:gd name="T103" fmla="*/ 34 h 248"/>
                                    <a:gd name="T104" fmla="+- 0 34 3"/>
                                    <a:gd name="T105" fmla="*/ T104 w 491"/>
                                    <a:gd name="T106" fmla="+- 0 34 3"/>
                                    <a:gd name="T107" fmla="*/ 34 h 248"/>
                                    <a:gd name="T108" fmla="+- 0 34 3"/>
                                    <a:gd name="T109" fmla="*/ T108 w 491"/>
                                    <a:gd name="T110" fmla="+- 0 220 3"/>
                                    <a:gd name="T111" fmla="*/ 220 h 248"/>
                                    <a:gd name="T112" fmla="+- 0 429 3"/>
                                    <a:gd name="T113" fmla="*/ T112 w 491"/>
                                    <a:gd name="T114" fmla="+- 0 229 3"/>
                                    <a:gd name="T115" fmla="*/ 229 h 248"/>
                                    <a:gd name="T116" fmla="+- 0 64 3"/>
                                    <a:gd name="T117" fmla="*/ T116 w 491"/>
                                    <a:gd name="T118" fmla="+- 0 229 3"/>
                                    <a:gd name="T119" fmla="*/ 229 h 248"/>
                                    <a:gd name="T120" fmla="+- 0 64 3"/>
                                    <a:gd name="T121" fmla="*/ T120 w 491"/>
                                    <a:gd name="T122" fmla="+- 0 246 3"/>
                                    <a:gd name="T123" fmla="*/ 246 h 248"/>
                                    <a:gd name="T124" fmla="+- 0 429 3"/>
                                    <a:gd name="T125" fmla="*/ T124 w 491"/>
                                    <a:gd name="T126" fmla="+- 0 246 3"/>
                                    <a:gd name="T127" fmla="*/ 246 h 248"/>
                                    <a:gd name="T128" fmla="+- 0 429 3"/>
                                    <a:gd name="T129" fmla="*/ T128 w 491"/>
                                    <a:gd name="T130" fmla="+- 0 229 3"/>
                                    <a:gd name="T131" fmla="*/ 229 h 248"/>
                                    <a:gd name="T132" fmla="+- 0 489 3"/>
                                    <a:gd name="T133" fmla="*/ T132 w 491"/>
                                    <a:gd name="T134" fmla="+- 0 69 3"/>
                                    <a:gd name="T135" fmla="*/ 69 h 248"/>
                                    <a:gd name="T136" fmla="+- 0 468 3"/>
                                    <a:gd name="T137" fmla="*/ T136 w 491"/>
                                    <a:gd name="T138" fmla="+- 0 69 3"/>
                                    <a:gd name="T139" fmla="*/ 69 h 248"/>
                                    <a:gd name="T140" fmla="+- 0 468 3"/>
                                    <a:gd name="T141" fmla="*/ T140 w 491"/>
                                    <a:gd name="T142" fmla="+- 0 190 3"/>
                                    <a:gd name="T143" fmla="*/ 190 h 248"/>
                                    <a:gd name="T144" fmla="+- 0 489 3"/>
                                    <a:gd name="T145" fmla="*/ T144 w 491"/>
                                    <a:gd name="T146" fmla="+- 0 190 3"/>
                                    <a:gd name="T147" fmla="*/ 190 h 248"/>
                                    <a:gd name="T148" fmla="+- 0 489 3"/>
                                    <a:gd name="T149" fmla="*/ T148 w 491"/>
                                    <a:gd name="T150" fmla="+- 0 69 3"/>
                                    <a:gd name="T151" fmla="*/ 69 h 248"/>
                                    <a:gd name="T152" fmla="+- 0 64 3"/>
                                    <a:gd name="T153" fmla="*/ T152 w 491"/>
                                    <a:gd name="T154" fmla="+- 0 30 3"/>
                                    <a:gd name="T155" fmla="*/ 30 h 248"/>
                                    <a:gd name="T156" fmla="+- 0 429 3"/>
                                    <a:gd name="T157" fmla="*/ T156 w 491"/>
                                    <a:gd name="T158" fmla="+- 0 30 3"/>
                                    <a:gd name="T159" fmla="*/ 30 h 248"/>
                                    <a:gd name="T160" fmla="+- 0 429 3"/>
                                    <a:gd name="T161" fmla="*/ T160 w 491"/>
                                    <a:gd name="T162" fmla="+- 0 8 3"/>
                                    <a:gd name="T163" fmla="*/ 8 h 248"/>
                                    <a:gd name="T164" fmla="+- 0 64 3"/>
                                    <a:gd name="T165" fmla="*/ T164 w 491"/>
                                    <a:gd name="T166" fmla="+- 0 8 3"/>
                                    <a:gd name="T167" fmla="*/ 8 h 248"/>
                                    <a:gd name="T168" fmla="+- 0 64 3"/>
                                    <a:gd name="T169" fmla="*/ T168 w 491"/>
                                    <a:gd name="T170" fmla="+- 0 30 3"/>
                                    <a:gd name="T171" fmla="*/ 30 h 248"/>
                                    <a:gd name="T172" fmla="+- 0 29 3"/>
                                    <a:gd name="T173" fmla="*/ T172 w 491"/>
                                    <a:gd name="T174" fmla="+- 0 69 3"/>
                                    <a:gd name="T175" fmla="*/ 69 h 248"/>
                                    <a:gd name="T176" fmla="+- 0 8 3"/>
                                    <a:gd name="T177" fmla="*/ T176 w 491"/>
                                    <a:gd name="T178" fmla="+- 0 69 3"/>
                                    <a:gd name="T179" fmla="*/ 69 h 248"/>
                                    <a:gd name="T180" fmla="+- 0 8 3"/>
                                    <a:gd name="T181" fmla="*/ T180 w 491"/>
                                    <a:gd name="T182" fmla="+- 0 190 3"/>
                                    <a:gd name="T183" fmla="*/ 190 h 248"/>
                                    <a:gd name="T184" fmla="+- 0 29 3"/>
                                    <a:gd name="T185" fmla="*/ T184 w 491"/>
                                    <a:gd name="T186" fmla="+- 0 190 3"/>
                                    <a:gd name="T187" fmla="*/ 190 h 248"/>
                                    <a:gd name="T188" fmla="+- 0 29 3"/>
                                    <a:gd name="T189" fmla="*/ T188 w 491"/>
                                    <a:gd name="T190" fmla="+- 0 69 3"/>
                                    <a:gd name="T191" fmla="*/ 69 h 2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491" h="248">
                                      <a:moveTo>
                                        <a:pt x="26" y="226"/>
                                      </a:moveTo>
                                      <a:lnTo>
                                        <a:pt x="26" y="191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6" y="57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430" y="0"/>
                                      </a:lnTo>
                                      <a:lnTo>
                                        <a:pt x="430" y="26"/>
                                      </a:lnTo>
                                      <a:lnTo>
                                        <a:pt x="465" y="26"/>
                                      </a:lnTo>
                                      <a:lnTo>
                                        <a:pt x="465" y="57"/>
                                      </a:lnTo>
                                      <a:lnTo>
                                        <a:pt x="486" y="57"/>
                                      </a:lnTo>
                                      <a:lnTo>
                                        <a:pt x="491" y="61"/>
                                      </a:lnTo>
                                      <a:lnTo>
                                        <a:pt x="491" y="191"/>
                                      </a:lnTo>
                                      <a:lnTo>
                                        <a:pt x="465" y="191"/>
                                      </a:lnTo>
                                      <a:lnTo>
                                        <a:pt x="465" y="226"/>
                                      </a:lnTo>
                                      <a:lnTo>
                                        <a:pt x="430" y="226"/>
                                      </a:lnTo>
                                      <a:lnTo>
                                        <a:pt x="430" y="248"/>
                                      </a:lnTo>
                                      <a:lnTo>
                                        <a:pt x="57" y="248"/>
                                      </a:lnTo>
                                      <a:lnTo>
                                        <a:pt x="57" y="226"/>
                                      </a:lnTo>
                                      <a:lnTo>
                                        <a:pt x="26" y="226"/>
                                      </a:lnTo>
                                      <a:close/>
                                      <a:moveTo>
                                        <a:pt x="31" y="217"/>
                                      </a:moveTo>
                                      <a:lnTo>
                                        <a:pt x="456" y="217"/>
                                      </a:lnTo>
                                      <a:lnTo>
                                        <a:pt x="456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1" y="217"/>
                                      </a:lnTo>
                                      <a:close/>
                                      <a:moveTo>
                                        <a:pt x="426" y="226"/>
                                      </a:moveTo>
                                      <a:lnTo>
                                        <a:pt x="61" y="226"/>
                                      </a:lnTo>
                                      <a:lnTo>
                                        <a:pt x="61" y="243"/>
                                      </a:lnTo>
                                      <a:lnTo>
                                        <a:pt x="426" y="243"/>
                                      </a:lnTo>
                                      <a:lnTo>
                                        <a:pt x="426" y="226"/>
                                      </a:lnTo>
                                      <a:close/>
                                      <a:moveTo>
                                        <a:pt x="486" y="66"/>
                                      </a:moveTo>
                                      <a:lnTo>
                                        <a:pt x="465" y="66"/>
                                      </a:lnTo>
                                      <a:lnTo>
                                        <a:pt x="465" y="187"/>
                                      </a:lnTo>
                                      <a:lnTo>
                                        <a:pt x="486" y="187"/>
                                      </a:lnTo>
                                      <a:lnTo>
                                        <a:pt x="486" y="66"/>
                                      </a:lnTo>
                                      <a:close/>
                                      <a:moveTo>
                                        <a:pt x="61" y="27"/>
                                      </a:moveTo>
                                      <a:lnTo>
                                        <a:pt x="426" y="27"/>
                                      </a:lnTo>
                                      <a:lnTo>
                                        <a:pt x="426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1" y="27"/>
                                      </a:lnTo>
                                      <a:close/>
                                      <a:moveTo>
                                        <a:pt x="26" y="66"/>
                                      </a:moveTo>
                                      <a:lnTo>
                                        <a:pt x="5" y="66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2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396">
                                  <a:solidFill>
                                    <a:srgbClr val="332C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4C91D2" id="Group 55" o:spid="_x0000_s1026" style="width:24.9pt;height:17.95pt;mso-position-horizontal-relative:char;mso-position-vertical-relative:line" coordsize="498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ZN5/CIAAI3iAAAOAAAAZHJzL2Uyb0RvYy54bWzsXW2PIzeO/n7A/QfD&#10;H++QdKvK/Yp0FtlJsgiQ2wtufT/A7XZ3G3Hb3rJnerK//khJLIuqhyVlJljc3PUCm3KPWdIjkqJE&#10;iaS/+dPHl83kw6o7rHfbu6n7+nw6WW2Xu4f19ulu+t/zH7+6nk4Ox8X2YbHZbVd3099Wh+mfvv3X&#10;f/nmdX+7anbPu83DqptQI9vD7ev+bvp8PO5vz84Oy+fVy+Lw9W6/2tKXj7vuZXGkP7uns4du8Uqt&#10;v2zOmvPzy7PXXfew73bL1eFA//p9+HL6rW//8XG1PP7n4+NhdZxs7qaE7ej/2/n/3vN/z779ZnH7&#10;1C32z+tlhLH4BBQvi/WWOu2b+n5xXEzed+tBUy/rZbc77B6PXy93L2e7x8f1cuXHQKNx59lo/tLt&#10;3u/9WJ5uX5/2PZuItRmfPrnZ5V8//NJN1g9304uL6WS7eCEZ+W4n9Dcx53X/dEs0f+n2f9v/0oUR&#10;0sefd8tfD/T1Wf49//0UiCf3r/+xe6D2Fu+PO8+cj4/dCzdBw5589DL4rZfB6uNxsqR/bN1l05Kk&#10;lvRV01zdXHoYi9vlMwly8Nby+Yf43uyGNI1fai9uGPjZ4jZ05yFGSDwe0rPDiZWHz2Pl354X+5WX&#10;0IHZJKy8FFb+2K1WrLwT51WNeycyYeUh5WPyDZMdiN1FDrrzdjrhMTsXNFm4OJsFZtAz5QWx8f3h&#10;+JfVzoth8eHnw5G+Jq19oE/hQ9SBOYng8WVDc+Hfv5qcT1xzQUNoQydPD0LkhOjfzibz88nrJPTH&#10;DQpJIyS+HQI66cGeiGgUoTNqh0meQUM0IgXIIUCkw31D8xkERLJJ2jEAXQnRCCDSt6Qh10BAN0LE&#10;HLqGgEg10oba5gaxiCR8GhrTIB45zW2SGGKSS9k9dw1GpfltoUoZbqLSLLdQpTyfu0uMSjO9ba8h&#10;r1KuMw3iVaPZbsivSdk+bwwd12w3UDUp201Umu0WqpTt8wYreqPZ3l5cIF41KduZBvJKs92wBk3K&#10;9nmDtZ1tezJtDFRtynYLVavZbqBqU7bPW6ztrWa7IcE2ZbslwVaz3c2u0BxsU7bPW6ztrWa7hSpl&#10;u4VqptluoJqlbJ/PsLbPNNsNyzBL2W5ZBl6mEmUwJDhL2T6fYW2fabZbqFK2m6g02y1UKdvnM6zt&#10;F5rtxmpzkbI9Xf9oE9MvzYtnWa2XH7dxuaZPkwXvtM/9/mq/O/AOaU7N0aZg7pdraoKoeG03iIm5&#10;THwVNwrjxDRmJg7bjWLTvNB4cr+HK5OTcDy5bODGsbBpZnKyq2GPUyCPAyWDV0Ueh0qWqIacrQyD&#10;IRNRRR6H2tYNleclt06TqqZ1njCevG6oszhUUsOk9SCuqGgdOVK5C9VNJ+RC3fM7i9v94sj6KR8n&#10;r3dTntzP/sH/+rL7sJrv/PdHVtKGrAhh9Nti6ur09WabkjmaiwmZfCnPvW8rEtEj4Jdv5RmoaCpS&#10;S1VEvY5IC/JU/dVR9VtwaUOeoa3IhzqqQo/McRpiHVWBERFXHZVIUYa23OwOqyALVgzvjfUawoqV&#10;eCGH3Wb98ON6s2HdOHRP9+823eTDgvz1tm3eNX+OMlVkG2/Qtjt+TUTundHgNwU373738Bv5UN0u&#10;OP10SEEfnnfdP6aTV3L476aHv79fdKvpZPPTltzAGzfjRfLo/5hdXPH+sEu/uU+/WWyX1NTd9Dgl&#10;A8wf3x3DqcL7fbd+eqaenDfJ29135P0+rtnPIk/0cBtQxT/IE/1nuaRkcIJ3f3JJ/XT/gl1S6HCl&#10;S+kX6pJiB7Bm55JtXLD7p/YteNvyZbikhvNHi1/YU7Lvbjh/Tu8WDTfLpTz/sl1Sw/lTm3TL+ava&#10;pDcp279slxTrlXZJDb3KXVLD+UvZ/mW7pNhW0bY2mYPGYVXukuIjxv9DLik++5ylRiZ1/tJT1Flm&#10;2fFhI2/ke9P35pJC1/jNJTXOAfhEipyH+f9fl5R8ndTXLLikBc/ozdsM/m30SQvc+ixvU7xO5Zx/&#10;jkvaO5aL283WH2W0N5fenVNeaKWzSpe42wdy/xa3z6vFww/x83Gx3oTP5A+zP+u9Q771e/NeidXR&#10;LZULVZqZwXtlb9pfutKVJJ8M/OHu62U4l2pdvHeWG9WG/iHcL1/GEwm5zU4PM37Pler1zYTuurmx&#10;dKUf+K/ccUaTHcDTXRndmudE6R6TvqZ7HbqZyBrKdvbXdMk7RKQ29nz4DhBpd4q7A4j0RgcjyvY5&#10;GJHa5rAHCxDlLuysRZD0rSrRIC7lt6qXdKMzZBO4VUWwNMsNTrGu9Rs5S3i5D3vZQFgp14MPi2Bp&#10;vluwUsZbsPJ7VQwL3KsCWLwsJPdD7QVHDwy0WF+sEg0SYqMZ77AQgReLYGXqbsBKOc/QISzNeAtW&#10;yvhwswpg5VerzQxxS/uxRINg5X7s9QzpFrhaRbA05w0h6rtVg1v53So2oeBuFcHSnLdgpZy3hJh7&#10;shgW8GQBrPx2FZtSfbtqWXfNeAqrQkIEt6sIVqbydDcMZqL2ZYkG6Vbmyzbs9w/NKfBlAaz8frXl&#10;2JmBgdD3q0SDYF1oW2PAukiX1fkFRxMgWJrz7QzaLY64O1l5ooGwNOMbmrCAWxeprZlfcDgBgpWp&#10;PF2lI24plScaBOuS/JvEMjcUGQNgXardzCXHEwBYJPy0rZYOzQCsy5TzTANhacY37hrCShk/v7T2&#10;NJrzFqyU8yYszfjGQSFepoyfXxobmyvNeQPWVcp5C9aVZnxDoWBAiFcp4+dXhspfac5bsFLOm7A0&#10;45tzKMSrlPHzK0PlrzTn2xkHQQ0MxFXKeaZBunWtGd+cw23gdcr4+bWh8tea8y3enV6nnGcaCEsz&#10;vjmH5vQ6ZfyclnM4E68151tsTq9TzjMNhKUZb8FKGT+/NlT+RnO+pXApIMSblPNMg2DdaMYbsG5S&#10;xs9vDJW/0ZwPIUcD3bpJOR9CjoaOGB0vpCawOb9EM/EmZfz8xlB5DoROTHNL6yviVsp5pkHccuea&#10;88ZUdOcp6+f0FlYvd6653zbYKeOo5tPCSEQYm2Z/Q8frwHq585T/hM1QfXeuRdDSigbY5s5TGTAR&#10;xqZl0DgKxB3ucdx5KgTCZui/y51ZA5v2Zi1smTtrrJEu82d9mDBYvJ3TYrD4pl1aE5sWgrGtcNnF&#10;LO1/oTlzfKKrpgKWqUvFYMo0c2wb0kskU+3ZOhopxpb7tsZc0M6tNRcy79bYJVIko/CDw9Ed7SUN&#10;bFoMLfYkHQUapfMU7xRdo4VgbKydjh6mtwxsAy8X7hZd5ubi7aLL/NyGriqRTLWjS29Z2PK5ABcq&#10;p33dBq9ULnN2G+IIxJYKYU5vWdi0GCzbm13dGrY383gpUQdi0y6v8wHFyIbkTq9h37TXa9kQvnFI&#10;Jn3TwF2t034vBX8ZfMsDix3WN+36EhFcF3Lf12F9086v88HFiG+5+4sPC5z2f43TApc7wMaapT1g&#10;esvg24UWA62lcD3VTrCJTRukxkF302k32Fl+sLvI5oKFTa0LFrbcFcYbcKd9YWc5wzzFU/VtSUXQ&#10;PkS7w0QE9e1SC6HhiDCwD6Eku5Mhp0Niay5cajG0FIYAsaUmiYkwNi0Eyn/E2FIhEDZrXcj9YjJJ&#10;CJt2jIkIYss9Y9rRIr5p19hZvrHLnWM6iYPYUjG0RISxaSFQFizGlgph7iwH2eUeMnaunHaRDe/K&#10;DXxkLFPtJNNbhg0ZuMmYb5mfbPDtum4uaE/ZWa6yy31lfLLgtLNsHC2463wuQCfeXeu5YPnLLneY&#10;8Yma0x6zcaTmBi4zXrO0z0xvGTLNveYLLFPtNhMRnAu534xPsJx2nJ3lObvcdcYXO+4mFYN1KUDz&#10;UoyqT31t8FpPZk/IeE/OsxnuyZvcd8bYyMInzdnYsrmA90h0OpI0RtiMdYGOK4QuZPlimdKJmZBx&#10;aK4hUzpjEKrAN7LRwPY22nfmkwnMt9x3nsF9CJ0eSK+MjYiQvtEJqVBFbHAukLsvZF6mlu9M58BC&#10;F/iGjwF553danq1zwCa7DzauexrtO9NbFt+0GFp840NarbDheUp+vFCFgdJqhGSqfWf2/rFMB74z&#10;tCHkoUuvLFPDXyBfWagCthbrm/ad2cM2sGVzAfsy5DFJr6PYMiFY2FIhzNlTxNhy37mF52+N9p2J&#10;CM6FzHduDZlq37mxfOdmkIJrYFNzwcSWCcHClgqBEgmtuZAn4hoyzXzn01ygEK+3PE4rAZUnPQee&#10;vuVx5nm8f0gep534S9aR+R4KvXBW3nieMM0VT16XssruLpOTn0pBZ8XW2QP15HUpq3xVyuTkzdW0&#10;zn6aJ6/LzuWrRU9eN1T2Zpic3JAaMOxgePK6ofKen8lps17TOm/DPXndUHln7Mnrhupvepg+FoMp&#10;ytVfv4QX6obr70T8C7VJ5n2WeQiULEPiHVDooXLQYqFcpYny5+y+hz4Vd3xu+cNv/wItvTVSdpJv&#10;zmfJdS/IoCvj+53knLvKpHN/oOrHQEehVZAk75zPJ6te4KNH30OlyfLngeGFSkmL1XKVZsuJ3aLA&#10;vboxiOVylabLie1yV5WSFuvFRzZVbBX75SoNmBMLxocbdT1EG8YnDlUviBVzdAxQ94KoN/nmNS94&#10;t5tVgx3muhei2WYvtu6FOGh2LateEEMWT/qLhsy7cn4M5IRV9SCGjD2juhdk0JWGjC7QwhRlH6Kq&#10;BzFkTaUhayRPqdGGLHDrM8pVeC+b6lXQtRtH5J+yf/ahXkVQMEkrOX2ts0/Y5SSRCJl8Kc/YViDq&#10;eSrfyjNQBdaPt0RudbG3QNOzVzqRZ9pZFdF4lY2YyVNoib1fAl5HlbNAqksMhXRJ7jI1Sx590D1L&#10;Snx5wnQyC4QX8gw8ESoxQfKtPCMVHQlxW+Ns4RsnHrDMCmlDnlEK5LZWUIUeS21FuY/3yLebjF4M&#10;iOCRZ8AVHZGCwvL1LLc1zlWhyqWa9RjaIpMYJCnfyjPioqMb6rEAPgxRrLa0IM/YUrBbojjypTyj&#10;eMJGv0AUuisQBXUYJ4qbkXHgfF1ILBjXvqjJ/UIkw5JnGB5tYbgpOjAd4znfARJVAVUwXoXxBQ0d&#10;V1C+0qXuxjHxBXeRiO/ey0RB7wpqF7obtwt8GETdFXjOJ0tMNc6pSEWnqGOSiT321k+kK8+o6QF8&#10;acZHPowLh4MeCD0d3Y3h4igFphrnVxR0gYov28s9xl05HXeO4Yr6XrBq+Zoi3LRXIX+sTyCFK9Yq&#10;xDt6HozQScvyDPISKvJaxwYjnVaS5X3KaGgb9Vax6X9HxSayHyHn9b+o+BpV+dusJmE5xDmvk+3u&#10;3TORrb7rut0rpxpTUaswfdUL/EdVceE27rTp4oQ1b3ErqbAc/MWVlnujJZmw+y4UF57wh7spF43z&#10;e2nJimXliiTc3h+bZv2yPlIl8c36hRbDc/5fAP2Wc10sM46LWLOlHeRce7Oh1Ilqtn1uFetkyU2U&#10;jIMTfD1vWreD4RM1+8SE6+aC0p2CUpwqT1MnfaT5nK8bZ+GIIk3J1ne+FLgzbIaG0DfDBHRhFmCn&#10;7eh7xuaCLrhyOLQg9O3M+YYRwKH9VxLe6GNz82ZoWe6bYQIIh3YeaTsc15i3QyaobydUrx5yZ3C/&#10;TnexeTu0CTo1xDfJEFB2ud5Sgs2wpZTTsXY1wKRZ7ZORBphSXsdUpKHM8kv1G0qmGLSUsjuWCQOY&#10;Mn5zvNCgpZThMQ9piInscSq5hkJtBi3xSc9JdP4iHajS4B6dYg1zTHyi0bcU81cApozjFMYybCnl&#10;eCwRNuRTXraa71oHmFKOx4t9gCnjONdfGrSUcjzWrB5iyu/NaUoNWiJ3POWTMenyS3PKBBy2lHI8&#10;lgcDmDKOIz7RZjrFZMy7PND8Bsw7kFMN9Cm/J4emMuW4bSszHb8GmHR0uQ8uB5jy2HKOvcy1QAeW&#10;h8DLoT7lgeVo3umoch9UjjBlNpzj8waYlI6H4DyAKdPxczCDdTR5qFQ91Kc8lpxjuHJMOpA8BHAN&#10;MWWB5LMboOM6itwHkQM+ZTHkFJc8hJSqOBHAleVC83tGQcTDhlJ+hxRqhEjzmyItQUuphjMFxJSF&#10;jUNMOmbch4wDTFnEOJENBscHQL0RJwKMSFuU2QXQJR0p7gPFESLN7xbIjZ3vHhERYESa2zOuNpjr&#10;JMiaBoiy6PCGowDzllRoOFNATFloOMSk48J9WDjCpPnN4W5DTKl6MwXGlPEbzTiQL40waY5fgT2q&#10;igQnAogoCwRv0TzRUeA+CBwgymLAkalU8d+WpczCv/0PT+QaoGO/feg3QqS5jaySivq2rFIW9E3+&#10;9lD+OuLbB3wDRFm8N+IRGfzTfLN4lIV6Q0Q6ztuHeSNEmW6j+aZCvM35loV4Y0ypMQmJ0QiT1m04&#10;31Rotznf8rxoCApmRQNYeVY0kh6H25TFR8nNQhXCk6l81sCiwIRoCCtTc2B7dTb0pU9CGu4HKK9Z&#10;wyKDCGClq2bMhUawMn8Tckv5m5ayu8zfbCAsvpTv1yn64QtOa4CwMtYjhXcqkNvUeJc7nRiY0nl6&#10;xwKWMR+tMk5Fcdtqn3ueEJh2PUMCNOJY5nxCQSrn0xQk3XhEGQW1R24HzH2GsLTac5pFvkzoxOdQ&#10;qwqofZ74jBYKmPaMYGUuKOSWckFNbmUuKGWzgBHqqO2Q8QxhZaxHOzSd78w51nDLkCc8G8C02vuQ&#10;bQgsV3s4ytTm2MCybGcMTHujIdcZAcv80Suw6HPI3cnoEAXmV+aPQl8EpjlDWFrtyZYP1V7lOJvW&#10;nmZCOhspug81lXJ+HjKcEazMK4VtKa/UnI2ZV8q/6jQcoXZLQ3IzhKXVHnJLZTab3MpcU/4lAgBL&#10;K73Pa4awNOuhwaGfxzzplrU1pfRkofIm9Rq4SzCjGaHK/FOo8cpBNTU+S2d2yLH0IZnJik1DxCt2&#10;lswMXUIO6zxxy16x+ZI49OnZZQBLOR8zmRG/cl8VrtjaWbUcQ0pJVsAgw7S3GrKYIS6t9Lit1F+1&#10;3HpKRlaoZpyHNFhktcMaEpghLM37a9RUynn+OUhwO5PnLkPH3mmfNWQuI1CZ14oOHTnc9qRb1qEj&#10;JSALlVctA1bK9nlIWoawNOMR25Xranj3g3xltFpo15VeMeZh5rxCW6q8V9OWZu4r3Ito9zWkKSNO&#10;ZWnKGFXKdRuV5jnST5SfDEFpVUcnfTo52TrqGyQnAwHCzGSAKs9M5n3UYDZzmPVJ2c2tFqUYC5lt&#10;SGFaMgSmOd9S9QsALLXwTAKtQ56VDPeAMCcZAct8WAxMObE2sBovFiYkQ2Ca/QawVO1HgGXcR8db&#10;MBsZAtOabwBLzbwNLPNi4erTaC+WXWK4i6DqQkph4S5CJyKbu4g8ExleCVD5LOnQ55bTVaQBTLMf&#10;z0qOw+73SvaszDxZeKNDbydtxSRkJMrMk4Vui05BVncoFET0lkv7lks7l/w08pVDeNB4it1bLq2l&#10;M5KRVpmQJvloleloko1WmYwmuWiVqWiSiVaZiPaWSzs+SXzRT4rspHNuCdYuvUALSHhBkjAKL/C6&#10;6l/o00RKL9B6F16QAOjSC7QO+Rf6BJnCC5KC9pZLy1G5xCz4w2kxPn/u6ACpxuD64yEvBzrbqXtB&#10;JE2HLnUviKQrTddbLm0VW6UmALuSNS+85dJWcYk37jwfuPRP3QtRvbNc2s/OdOVNOf8yOx+C4VRX&#10;8tUJadtn31kZLE1MjjlRSu6KPEMOS09HNylh6PK9PCNdTOQqthfTFqvpwu0ccU76k6f0S8fdPOJa&#10;OlrFRschfCm1FzdTxX6FrpeI4Je8nWEubMvFxXhMFLoZsFpSbLmUmqf0xetNLp3oJCJfUMgzcJMC&#10;tyM3x7nU8mGP53qejZS3F3IcW7rwGuV6NFxlujATy3TSr/+VNpMvDZ9g+nEUtDtuP+m3CcbHwYFB&#10;Xh6ycAo/5Bm1VtqjkOlxvkR8dFYxThf2ZjHhZ2S8kX+lXDORR4Gu5dKGPN4iXdSXIl3Uv5C4ZI6j&#10;5bgU7rcwm3u9L2RWsjUK7Y3LreUjO9/vuL7QjwFX8oWOejz/xucHnYhFunF8TS+3Ep3Io0Anehp+&#10;eMWUR8NXD34c4/al4SsRz7/x8Z7oxALK/JGnzKPYHjkCo/ND+u0tqrQjT2lP7F9hvglfinYtyq0v&#10;rCP9yTP2y6FyzJfCqtPrQZFO2hvnX6+n/VGM4JJnwNfPj8IuYLhySTv2auf3NDR2ipgOIrQWuxnX&#10;7SVCcmfGZC1kdElcQ3aqhCNQ5RmGPosZybV0ld1WkpXGGsFVkvVutQxRnnqo/S5XvpZnJOPAB5JD&#10;JVmpU2mtsDTMOLuIe62lKyytfXsl1eeIHu63lq6231q6wnipqGwVX4SOCpqPTYs2WvISGTsixBUK&#10;eBhtLZIVtL2NZCWrJmR1QyjYZhlpqdPIkNIQYkGFEhnHMhHfemMnU0ue0d5GskpstWQFvnEdV8JW&#10;4lskK2lIJCvN11boCvOhpyvMw4Yr9lfM156utt9ausJ87futpKtkcyVZSbY0yBoVELLx3V4byQpz&#10;ouGIG54T4wu2kJWU/fdhKzCkiVcslWQFKUhrpTnR09FYxsxrT1eaE9FdL61hPoaD505tv7V0JV0X&#10;fJV0lWyuJCvKNix1lWQlLY6eZiVZQdmbuHmqJCusOg0nLVZMxEhWYAj9VkONLRGygrCErDR1erqC&#10;avZ0hanjI+ArlpOerrbfWrrClOj7raSrZHMlWUkF4t6plmx8OfE/yFJWT/o9sBot7snE7ZQdmDzD&#10;Tozi20NrdWSFiShDqCUb37A5jmAihpTYG8kKJqdunysSLYiKf76RkdWRFeySjLMwACErsINjd8tM&#10;i1SlecB5O9RYJVnReMXmSuuv/4lE6ra0nkdDXUtWMkm/F13BJElzdWSl85fYWkFHIhU9xvZVs7is&#10;VpKVDkI4bI6lVTi3imQSviF2SJ7x8CVSjfvdcrhRR1XokdSiAr7o2vggI1Vdj3VU42OMsQ9VRAUB&#10;1fEhUhX0MFKVlDrc1tRR1fVYR1XHicKpYwBfIApTo7AABKJTCXKZEvIMU0N4SqdEY5NbxEjPMbKo&#10;OCVTLGSllS4anqaSrg1F8MwLF9n21dIV+42b9Vq6Ur/iSdbSlfo9ebrjOwqhK/ZLKzYbtVq6Er7T&#10;6dQ4PqEr9SuntbV0JXwzWYMK+neiG79Q6+kKs0huT0rTqKcrbAaErmQL5FKpmo72tWPWQNormM+e&#10;LDdBcv1FE/qtSGupSOt+vbyl/08+vmy2B/50N30+Hve3Z2eH5fPqZXH4erdfbenbx133sjjSn93T&#10;2UO3eF1vn142Z5QhdXlGbx3fd6tpbOSlqo2XRffr+/1Xy90LCWl9v96sj7/55ijYikFtP/yyXv7S&#10;hT+Wf/3wSzdZP/jD/Fhvk77mXichBpdfYarwDkl+vfx5t/z1cKr3ethToVWu9Xr6p0EJWN0KD0zj&#10;uN+s9z+uNxuOB+PPccRdDdN2j4/r5er73fL9y2p7DJzrVhsa/G57eF7vD9NJd7t6uV/RKLufHrxW&#10;U9nQbsmFbWm+0Odjtzoun/njI4GI/05q3n/hEZ9AMv6qIrbxVDicz5yqi7ZciYOrizZ9cKpUF5UK&#10;tb+3iK1HyJjo164YHv3/22+4VOrrQbhJfw34+bJedrvD7vH4NSnMWWDl2euueyA+unP/ad/tlqvD&#10;gfTSqNRKDvygUqvfl/xzK7Welg/h5adWagUJhKTdfaJSXaFWmPFEbnvfTMh3iqhHCrUCNKQ9fTN1&#10;dVodrMmVNMMEzxOAhg5BQl8+IxKkMFL03gmMlWVLu9+kFYhGJRyacLJ8Q4CHD6dPgMyKObR3ShDh&#10;WgVCQqluvlQBYE9WLAel11I4ToLHKpSj+Yxza5OGfGotwJNlF8JkWKXMdmqh9OYFjwCp8jgmIM1o&#10;CEjpc2OlFJILn0gMNpSymgigQmfZhHBgSqf975nyrsgvFqfizbwdLQBij6mXvQUoq4iDAOl6OP5H&#10;TBEgzWowN3RFVsyfrB4rzE/9tHqsw/Rn/s2Inj+c+ww0Oit/A/Ho6jeVtViRBtFKfQJkCYwP5xPB&#10;w0TZT6rEChHV6DR5RGVEKa/nlXVYkTKqgjfWtM/q3cyu0TKWMnteW4UVlKnUtW64SiXQIz4PTaWG&#10;VkQ+Cen1sbYKK1o7hmVuAKKsyg3Ma+bDxhMi4jZMt85q3MD1VdW4MdfXrMYN1O1PqsKKMaX8tjFV&#10;aPen1WFFEy4rbWOsIlllG2iVdGUbqlYHZcenOIlewn0j/1RLrwXmxrGmro0ua0M/TI0xaY43qPCV&#10;KsTKFHDWZZVYkT3RRW0qC7FCSKqkjQ1JMxxCSvk9r6zECiXHd41lyWW1WJFacrR239DcKmeTVbOB&#10;kDgCsW/JVKasmg0qt6SL2dTWYkX1pHQtVl9OCtjLrBYrrBDNyQP94P7oWqwAU16LFYL61FqsiOm6&#10;FquvcQVhaSXHLSktp/Kt2Bi4c71y4rZSvtuotF3BLSlFp+qtBqqsig2sp+uUUxkqiyJuZV4lrnKV&#10;OZamZ8mZb0EFvecE52BWi9Xaaea1WNFWw9Fxc6Lyv6MUK9iS5aVYjdWPyqpKn8E7BCXWqZag0HCp&#10;mOpKrLCGDf/29WmQoYYNEmRWixULUtewcZbD6fiWLRUkLKpL14xVwLTmG8C06luOp8s9T7Re+PiK&#10;3hKaZp5qqwp+L0m4Ufe/9923Na+uxwrLlikf1JctQ4LMvVD0mwlOu6FUwdUwFdkPg2BYKe9NWLkz&#10;CmFpb7S6FissRaSLsYZSRIhfuU+K/K1PrcZqAEsVfwRYpvgYWMr8+nqsUJDaPbUMWOafQsP6ieVY&#10;YbVF5aL6aotIirmPCie2dlJdbTlWDCtlvAkrd1QhLO2pUglXYzJmvio6MVWuKhfMRLzKPFUoQe2p&#10;OqKB7o6jK9HU0kNMqbqbmLSyY0wpy+vrsELxKV/VFF/mq0LpaV+1ugornIHKWzVNaeatIp5rZ7W6&#10;BisGlbLdBJW5qwiUdlera7BiI6o8VtuIZlVYoQT1r4dUF2E1cKXaPoJL6zvGlTKeisNa+/nMdYVC&#10;VK5rKkS6rH0ry2cVT+KNOF02zytrXvWVYiScZLyAFRde5Nb7QNNxcil31f/ScoGcFNG3XlcM6K0s&#10;n6UEMct6Xlnd6q0sn8VIPvVijaQzqxBtNa7AsZrFvLKalT8q4ub5nKemff+DOuGFuvnqYr0dqrIn&#10;EV7jI3gry1clB3ZGvRzoUrPqBbFV7OLVvUDndb6HvhJHQXD804v+BfKJqnpgjye8UKfcLoYOv5Xl&#10;23L0GIkDFi+UsqJcc79KDlJY9BQ1X5B0rOUyP8WK+hdoW0TPnw9HRsc/iD7Z3E3p6I7i9ei/FF7X&#10;TSf3d9N7RhWiOiMtB3hOXin5iXdcVKyNHTAmOdU1UfHqp9DYE8EnBbYTKtK/0yikEXmGXgNVIeA+&#10;TBZS0MBxaUGeCn8dVSFOOM6FOqrxZA4JTa6jKvQo8caVZAVeSGmaEhkrDomyICQJNi5JXMZQS3dS&#10;SJG3PIPchcHVdIWYc5F9JVlBFPQ1824ITkKwhxNRcjP62HNrIkpeWCmPT+j6bb0wUJ6BkbHfOqph&#10;n/aAJP3rxARrRHzwBLmlkQpZv9rK1/KMmiHMr6UbyHJkTLH6Ux+Bbw1J1L0nFIzyjFjjpv60TMj3&#10;8ox0sd9aukG39pCEq2JmzREJW4VQEMpTc1+2H/KtPANV7LSKaJAGZo8lQuxHb40lrCw9mWCTZ8AY&#10;iEocj11Wkg26lLHUpGRsdxxh7xf6zdav7S1dqPOiftht1g8Sfn/onu7fbbrJhwVtFdq2edf8Oa6g&#10;iqzbvd8++MaeV4uHH+Ln42K9CZ8J0Yb2RGccAx7C0vnT/e7hN0o46HZhA/Jh1dGH5133j+nktVvs&#10;76aHv79fcMbD5qctBavfUII771b8H7OLK7517NJv7tNvFtslNXU3PU5pE8Yf3x3pL3rl/b5bPz1T&#10;T84Pd7v7rpS9QbCfbl+f9jQAOlgiZM/r5feL4yL92w/udtXsnnebh1X37f8AAAD//wMAUEsDBAoA&#10;AAAAAAAAIQCXxXlX7QIAAO0CAAAUAAAAZHJzL21lZGlhL2ltYWdlMS5wbmeJUE5HDQoaCgAAAA1J&#10;SERSAAAAKgAAACMIBgAAAOLMmJMAAAAGYktHRAD/AP8A/6C9p5MAAAAJcEhZcwAADsQAAA7EAZUr&#10;DhsAAAKNSURBVFiF7ZFfSFNRHMe/817XxmBnm39QvG4OtSFtEhVSmEWBhZlmEPQHhTAr/2U+GBjZ&#10;HywxyznNHKVRI5Oktx4GZcxG9hCC1AxkGi3aXMXyLjLWYpvV00DsTl/ug8H9PP043+8553M4oo36&#10;dX/wH0ADAB0fH0pnmPcA4PP50uSE+Ns7jQcB4G7/7XMvx8aKNWr1THTT9/l5pZ9lU3r6zHuIUsnW&#10;Ha96FkdRC4kJCV+inVAkIvZ6PJnVdfUXNufnP+3tMnZMOhxbGIZxLRb46Hav3VpQYK08cbLNNjJy&#10;YNBy70y6Wv2OpqgIAHhmZzMj4bCYBgBCCHuooqIHANpbW28FAgG5RqOZCYVDa17Y7aUAEM0B4PXE&#10;xLYnVusRXU7Om8SkpM8URS1k63SOXUVFw9HOrNudNWixNHk87qwqQ/VlOSHfFEolu/gcAOg1mTqU&#10;KtVXvcEwfrPbdBUASsrKLEShYAGg32y+yM7NpYpifX19Y2NzGsO4zjY1PeLKxWJx0Dxwp5AoFP7T&#10;tTXWT16vlvPLaDrU1z+w++HQgwa7zbafq1NcUnq/puFUy97CQjdXDgAxRVcTScnJXtHbycm8X8Gg&#10;bGlYfaxyFAAuXWk7mpKa+s9Lp53O9abr17oA4HB5ec/2HTsfc11iH7WVDQ8NNWRotc7mlvO1XJ1u&#10;Y2enc2pqg0wm+2G80btvaZ6t0zlovcEwvtxr9Lm5rzK02uml66I40e/orMnQTm/Ky3vOtf+Dy5UD&#10;ACpVgi9WRy4nfgCgaTocqxO3nORqQhDlG0GUbwRRvhFE+UYQ5RtBlG8EUb4RRPlGEOUbQZRvBFG+&#10;EUT5RhDlmxVFJVLJT651qVQa4Jpj9YiCsCt1JMuc8xccHtEeDLzFqQAAAABJRU5ErkJgglBLAwQU&#10;AAYACAAAACEAYxiB0dsAAAADAQAADwAAAGRycy9kb3ducmV2LnhtbEyPQUvDQBCF74L/YRnBm93E&#10;WrExm1KKeipCW6H0Nk2mSWh2NmS3SfrvHb3o5cHwhve+ly5G26ieOl87NhBPIlDEuStqLg187d4f&#10;XkD5gFxg45gMXMnDIru9STEp3MAb6rehVBLCPkEDVQhtorXPK7LoJ64lFu/kOotBzq7URYeDhNtG&#10;P0bRs7ZYszRU2NKqovy8vVgDHwMOy2n81q/Pp9X1sJt97tcxGXN/Ny5fQQUaw98z/OALOmTCdHQX&#10;LrxqDMiQ8KviPc1lxdHAdDYHnaX6P3v2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Q1k3n8IgAAjeIAAA4AAAAAAAAAAAAAAAAAOgIAAGRycy9lMm9Eb2MueG1s&#10;UEsBAi0ACgAAAAAAAAAhAJfFeVftAgAA7QIAABQAAAAAAAAAAAAAAAAAYiUAAGRycy9tZWRpYS9p&#10;bWFnZTEucG5nUEsBAi0AFAAGAAgAAAAhAGMYgdHbAAAAAwEAAA8AAAAAAAAAAAAAAAAAgSgAAGRy&#10;cy9kb3ducmV2LnhtbFBLAQItABQABgAIAAAAIQCqJg6+vAAAACEBAAAZAAAAAAAAAAAAAAAAAIkp&#10;AABkcnMvX3JlbHMvZTJvRG9jLnhtbC5yZWxzUEsFBgAAAAAGAAYAfAEAAHwqAAAAAA==&#10;">
                      <v:shape id="Freeform 10" o:spid="_x0000_s1027" style="position:absolute;left:103;top:311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RbwQAAANsAAAAPAAAAZHJzL2Rvd25yZXYueG1sRI9Ba8JA&#10;FITvBf/D8oTe6kZBaaOrqKC03mrF8yP7zAazb0P2aeK/7xYKHoeZ+YZZrHpfqzu1sQpsYDzKQBEX&#10;wVZcGjj97N7eQUVBtlgHJgMPirBaDl4WmNvQ8Tfdj1KqBOGYowEn0uRax8KRxzgKDXHyLqH1KEm2&#10;pbYtdgnuaz3Jspn2WHFacNjQ1lFxPd68gY/NefO1Zyfr7nS4coz20dRizOuwX89BCfXyDP+3P62B&#10;6Qz+vqQfoJe/AAAA//8DAFBLAQItABQABgAIAAAAIQDb4fbL7gAAAIUBAAATAAAAAAAAAAAAAAAA&#10;AAAAAABbQ29udGVudF9UeXBlc10ueG1sUEsBAi0AFAAGAAgAAAAhAFr0LFu/AAAAFQEAAAsAAAAA&#10;AAAAAAAAAAAAHwEAAF9yZWxzLy5yZWxzUEsBAi0AFAAGAAgAAAAhAHi/NFvBAAAA2wAAAA8AAAAA&#10;AAAAAAAAAAAABwIAAGRycy9kb3ducmV2LnhtbFBLBQYAAAAAAwADALcAAAD1AgAAAAA=&#10;" path="m22,l18,r,18l,18r,9l18,27r,17l22,44r,-17l44,27r,-9l22,18,22,xe" fillcolor="#332c2b" stroked="f">
                        <v:path arrowok="t" o:connecttype="custom" o:connectlocs="22,311;18,311;18,329;0,329;0,338;18,338;18,355;22,355;22,338;44,338;44,329;22,329;22,311" o:connectangles="0,0,0,0,0,0,0,0,0,0,0,0,0"/>
                      </v:shape>
                      <v:shape id="Freeform 11" o:spid="_x0000_s1028" style="position:absolute;left:103;top:311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58xQAAANsAAAAPAAAAZHJzL2Rvd25yZXYueG1sRI/dasJA&#10;FITvhb7Dcgq9q5sItW3qRlRQiyCl/tDbQ/Y0Cc2eDdnVrG/fFQQvh5n5hplMg2nEmTpXW1aQDhMQ&#10;xIXVNZcKDvvl8xsI55E1NpZJwYUcTPOHwQQzbXv+pvPOlyJC2GWooPK+zaR0RUUG3dC2xNH7tZ1B&#10;H2VXSt1hH+GmkaMkGUuDNceFCltaVFT87U5GwXq1ef/ZLvqvEMr9fB2ao/PbVKmnxzD7AOEp+Hv4&#10;1v7UCl5e4fol/gCZ/wMAAP//AwBQSwECLQAUAAYACAAAACEA2+H2y+4AAACFAQAAEwAAAAAAAAAA&#10;AAAAAAAAAAAAW0NvbnRlbnRfVHlwZXNdLnhtbFBLAQItABQABgAIAAAAIQBa9CxbvwAAABUBAAAL&#10;AAAAAAAAAAAAAAAAAB8BAABfcmVscy8ucmVsc1BLAQItABQABgAIAAAAIQDoi158xQAAANsAAAAP&#10;AAAAAAAAAAAAAAAAAAcCAABkcnMvZG93bnJldi54bWxQSwUGAAAAAAMAAwC3AAAA+QIAAAAA&#10;" path="m18,r,18l,18r,9l18,27r,17l22,44r,-17l44,27r,-9l22,18,22,,18,xe" filled="f" strokecolor="#332c2b" strokeweight=".1221mm">
                        <v:path arrowok="t" o:connecttype="custom" o:connectlocs="18,311;18,329;0,329;0,338;18,338;18,355;22,355;22,338;44,338;44,329;22,329;22,311;18,311" o:connectangles="0,0,0,0,0,0,0,0,0,0,0,0,0"/>
                      </v:shape>
                      <v:shape id="AutoShape 12" o:spid="_x0000_s1029" style="position:absolute;left:162;top:315;width:215;height:36;visibility:visible;mso-wrap-style:square;v-text-anchor:top" coordsize="21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6FwgAAANsAAAAPAAAAZHJzL2Rvd25yZXYueG1sRE/JasMw&#10;EL0X8g9iAr2ERk4hIbhRQttgXLIcmvTQ42BNLVNrZCzVy99Hh0CPj7dvdoOtRUetrxwrWMwTEMSF&#10;0xWXCr6u2dMahA/IGmvHpGAkD7vt5GGDqXY9f1J3CaWIIexTVGBCaFIpfWHIop+7hjhyP661GCJs&#10;S6lb7GO4reVzkqykxYpjg8GG3g0Vv5c/q+BwpreZyc3xuz9d7d4OPB6zXKnH6fD6AiLQEP7Fd/eH&#10;VrCMY+OX+APk9gYAAP//AwBQSwECLQAUAAYACAAAACEA2+H2y+4AAACFAQAAEwAAAAAAAAAAAAAA&#10;AAAAAAAAW0NvbnRlbnRfVHlwZXNdLnhtbFBLAQItABQABgAIAAAAIQBa9CxbvwAAABUBAAALAAAA&#10;AAAAAAAAAAAAAB8BAABfcmVscy8ucmVsc1BLAQItABQABgAIAAAAIQDFwv6FwgAAANsAAAAPAAAA&#10;AAAAAAAAAAAAAAcCAABkcnMvZG93bnJldi54bWxQSwUGAAAAAAMAAwC3AAAA9gIAAAAA&#10;" path="m27,l23,r,27l5,,,,,35r5,l5,8,22,35r5,l27,xm68,24l63,23r,2l62,28r-4,3l56,31r-4,l50,31,46,29,45,27,43,23r,-3l43,13,44,9,46,7,49,4r2,l56,4r2,l61,7r1,1l63,11r4,-1l66,7,65,4,60,1,57,,51,,48,,43,3,41,5r-2,6l38,14r,6l39,24r2,5l43,31r4,3l50,35r7,l60,34r5,-4l67,27r1,-3xm214,4r-39,l175,17r39,l214,4xe" fillcolor="#332c2b" stroked="f">
                        <v:path arrowok="t" o:connecttype="custom" o:connectlocs="27,316;23,316;23,343;5,316;0,316;0,351;5,351;5,324;22,351;27,351;27,316;68,340;63,339;63,341;62,344;58,347;56,347;52,347;50,347;46,345;45,343;43,339;43,336;43,329;44,325;46,323;49,320;51,320;56,320;58,320;61,323;62,324;63,327;67,326;66,323;65,320;60,317;57,316;51,316;48,316;43,319;41,321;39,327;38,330;38,336;39,340;41,345;43,347;47,350;50,351;57,351;60,350;65,346;67,343;68,340;214,320;175,320;175,333;214,333;214,320" o:connectangles="0,0,0,0,0,0,0,0,0,0,0,0,0,0,0,0,0,0,0,0,0,0,0,0,0,0,0,0,0,0,0,0,0,0,0,0,0,0,0,0,0,0,0,0,0,0,0,0,0,0,0,0,0,0,0,0,0,0,0,0"/>
                      </v:shape>
                      <v:rect id="Rectangle 13" o:spid="_x0000_s1030" style="position:absolute;left:337;top:320;width:4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xawwAAANsAAAAPAAAAZHJzL2Rvd25yZXYueG1sRI/NasMw&#10;EITvhb6D2EAvJZEbUKmdKKEt5Odat70v1toysVbGUhM3Tx8FAjkOM/MNs1yPrhNHGkLrWcPLLANB&#10;XHnTcqPh53szfQMRIrLBzjNp+KcA69XjwxIL40/8RccyNiJBOBSowcbYF1KGypLDMPM9cfJqPziM&#10;SQ6NNAOeEtx1cp5lr9Jhy2nBYk+flqpD+ec0/NYfWV3mdr5VtDs/b3K1Pyul9dNkfF+AiDTGe/jW&#10;3hsNKofrl/QD5OoCAAD//wMAUEsBAi0AFAAGAAgAAAAhANvh9svuAAAAhQEAABMAAAAAAAAAAAAA&#10;AAAAAAAAAFtDb250ZW50X1R5cGVzXS54bWxQSwECLQAUAAYACAAAACEAWvQsW78AAAAVAQAACwAA&#10;AAAAAAAAAAAAAAAfAQAAX3JlbHMvLnJlbHNQSwECLQAUAAYACAAAACEAfPq8WsMAAADbAAAADwAA&#10;AAAAAAAAAAAAAAAHAgAAZHJzL2Rvd25yZXYueG1sUEsFBgAAAAADAAMAtwAAAPcCAAAAAA==&#10;" filled="f" strokecolor="#332c2b" strokeweight=".1221mm"/>
                      <v:shape id="AutoShape 14" o:spid="_x0000_s1031" style="position:absolute;left:3;top:3;width:491;height:348;visibility:visible;mso-wrap-style:square;v-text-anchor:top" coordsize="49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0QdwgAAANsAAAAPAAAAZHJzL2Rvd25yZXYueG1sRE89T8Mw&#10;EN0r8R+sQ2JrHBiqNNStEFUaQOpAYGi3k33EEfE5it00/Hs8IDE+ve/Nbna9mGgMnWcF91kOglh7&#10;03Gr4POjWhYgQkQ22HsmBT8UYLe9WWywNP7K7zQ1sRUphEOJCmyMQyll0JYchswPxIn78qPDmODY&#10;SjPiNYW7Xj7k+Uo67Dg1WBzo2ZL+bi5OQR3356Za708Hq9/0a10Vx6kulLq7nZ8eQUSa47/4z/1i&#10;FKzS+vQl/QC5/QUAAP//AwBQSwECLQAUAAYACAAAACEA2+H2y+4AAACFAQAAEwAAAAAAAAAAAAAA&#10;AAAAAAAAW0NvbnRlbnRfVHlwZXNdLnhtbFBLAQItABQABgAIAAAAIQBa9CxbvwAAABUBAAALAAAA&#10;AAAAAAAAAAAAAB8BAABfcmVscy8ucmVsc1BLAQItABQABgAIAAAAIQCPx0QdwgAAANsAAAAPAAAA&#10;AAAAAAAAAAAAAAcCAABkcnMvZG93bnJldi54bWxQSwUGAAAAAAMAAwC3AAAA9gIAAAAA&#10;" path="m273,313r-5,l268,340,251,313r-5,l246,348r4,l250,321r18,27l273,348r,-35xm314,337r-5,-1l309,338r-2,3l304,344r-2,l297,344r-2,l292,342r-2,-2l289,336r-1,-3l289,326r1,-4l291,320r4,-3l297,317r5,l304,317r3,3l308,321r1,3l313,323r-1,-3l311,317r-5,-3l303,313r-6,l294,313r-5,3l287,318r-3,6l284,327r,6l284,337r3,5l289,344r4,3l296,348r7,l306,347r5,-4l313,340r1,-3xm491,61r-5,-4l486,66r,121l465,187r,-121l486,66r,-9l465,57r,-26l465,27r-9,l456,31r,186l426,217r,9l426,243r-83,l343,226r83,l426,217r-83,l343,74r44,l391,70r,-4l391,48r,-4l387,44r,4l387,66r-40,l352,61r,-13l387,48r,-4l334,44r,30l334,217r,9l334,243r-60,l274,226r60,l334,217r-60,l274,74r60,l334,44r-8,l326,48r,18l282,66r,-18l326,48r,-4l269,44r,30l269,217r,9l269,243r-65,l204,226r65,l269,217r-65,l204,74r65,l269,44r-8,l261,66r-48,l213,48r43,l256,61r5,5l261,44r-65,l196,74r,143l196,226r,17l135,243r,-17l196,226r,-9l135,217r,-143l196,74r,-30l187,44r,4l187,66r-43,l144,61r4,l148,48r39,l187,44r-65,l122,66r-35,l87,48r31,l118,61r4,5l122,44r-39,l83,74r48,l131,217r,9l131,243r-70,l61,226r70,l131,217r-100,l31,187,31,66r,-35l456,31r,-4l430,27r,-22l430,r-4,l426,5r,22l61,27,61,5r365,l426,,57,r,27l26,27r,39l26,187r-21,l5,66r21,l26,27r,30l5,57,,61,,191r26,l26,226r31,l57,248r74,l131,300r4,l135,248r61,l196,300r8,l204,248r65,l269,300r5,l274,248r60,l334,300r9,l343,248r87,l430,243r,-17l465,226r,-9l465,191r26,l491,187r,-121l491,61xe" fillcolor="#332c2b" stroked="f">
                        <v:path arrowok="t" o:connecttype="custom" o:connectlocs="251,316;250,324;314,340;304,347;292,345;289,329;297,320;308,324;311,320;294,316;284,330;289,347;306,350;491,64;465,190;465,60;456,34;426,246;426,220;391,73;387,47;352,64;334,47;334,246;334,220;334,47;282,69;269,47;269,246;269,220;269,47;213,51;261,47;196,229;196,229;196,77;187,69;148,51;122,69;118,64;83,77;131,246;131,220;31,34;430,8;426,30;426,3;26,69;26,69;5,60;26,229;131,303;196,303;269,303;334,303;430,246;465,229;491,190" o:connectangles="0,0,0,0,0,0,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32" type="#_x0000_t75" style="position:absolute;left:82;top:43;width:315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1xxAAAANsAAAAPAAAAZHJzL2Rvd25yZXYueG1sRI9Lb8Iw&#10;EITvlfgP1iJxK06gDVWKQYiHhLjxuq/ibRwar6PYgfTf15UqcRzNzDea+bK3tbhT6yvHCtJxAoK4&#10;cLriUsHlvHv9AOEDssbaMSn4IQ/LxeBljrl2Dz7S/RRKESHsc1RgQmhyKX1hyKIfu4Y4el+utRii&#10;bEupW3xEuK3lJEkyabHiuGCwobWh4vvUWQVd+t6Z3VleJ7O3W3bbbw7X6fag1GjYrz5BBOrDM/zf&#10;3msFWQp/X+IPkItfAAAA//8DAFBLAQItABQABgAIAAAAIQDb4fbL7gAAAIUBAAATAAAAAAAAAAAA&#10;AAAAAAAAAABbQ29udGVudF9UeXBlc10ueG1sUEsBAi0AFAAGAAgAAAAhAFr0LFu/AAAAFQEAAAsA&#10;AAAAAAAAAAAAAAAAHwEAAF9yZWxzLy5yZWxzUEsBAi0AFAAGAAgAAAAhAF2kHXHEAAAA2wAAAA8A&#10;AAAAAAAAAAAAAAAABwIAAGRycy9kb3ducmV2LnhtbFBLBQYAAAAAAwADALcAAAD4AgAAAAA=&#10;">
                        <v:imagedata r:id="rId29" o:title=""/>
                      </v:shape>
                      <v:shape id="AutoShape 16" o:spid="_x0000_s1033" style="position:absolute;left:3;top:3;width:491;height:248;visibility:visible;mso-wrap-style:square;v-text-anchor:top" coordsize="49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H2KwQAAANsAAAAPAAAAZHJzL2Rvd25yZXYueG1sRI9Bi8Iw&#10;FITvwv6H8Ba8aboeqnSNooLgTay69Pho3jZlm5fSZGv990YQPA4z8w2zXA+2ET11vnas4GuagCAu&#10;na65UnA57ycLED4ga2wck4I7eVivPkZLzLS78Yn6PFQiQthnqMCE0GZS+tKQRT91LXH0fl1nMUTZ&#10;VVJ3eItw28hZkqTSYs1xwWBLO0PlX/5vFRRVm+/ToTc/4X7czmWzuxZYKzX+HDbfIAIN4R1+tQ9a&#10;QTqD55f4A+TqAQAA//8DAFBLAQItABQABgAIAAAAIQDb4fbL7gAAAIUBAAATAAAAAAAAAAAAAAAA&#10;AAAAAABbQ29udGVudF9UeXBlc10ueG1sUEsBAi0AFAAGAAgAAAAhAFr0LFu/AAAAFQEAAAsAAAAA&#10;AAAAAAAAAAAAHwEAAF9yZWxzLy5yZWxzUEsBAi0AFAAGAAgAAAAhAP6wfYrBAAAA2wAAAA8AAAAA&#10;AAAAAAAAAAAABwIAAGRycy9kb3ducmV2LnhtbFBLBQYAAAAAAwADALcAAAD1AgAAAAA=&#10;" path="m26,226r,-35l,191,,61,5,57r21,l26,26r31,l57,,430,r,26l465,26r,31l486,57r5,4l491,191r-26,l465,226r-35,l430,248r-373,l57,226r-31,xm31,217r425,l456,31,31,31r,186xm426,226r-365,l61,243r365,l426,226xm486,66r-21,l465,187r21,l486,66xm61,27r365,l426,5,61,5r,22xm26,66l5,66r,121l26,187,26,66xe" filled="f" strokecolor="#332c2b" strokeweight=".1221mm">
                        <v:path arrowok="t" o:connecttype="custom" o:connectlocs="26,229;26,194;0,194;0,64;5,60;26,60;26,29;57,29;57,3;430,3;430,29;465,29;465,60;486,60;491,64;491,194;465,194;465,229;430,229;430,251;57,251;57,229;26,229;31,220;456,220;456,34;31,34;31,220;426,229;61,229;61,246;426,246;426,229;486,69;465,69;465,190;486,190;486,69;61,30;426,30;426,8;61,8;61,30;26,69;5,69;5,190;26,190;26,69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3" w:type="dxa"/>
          </w:tcPr>
          <w:p w14:paraId="7664E31C" w14:textId="77777777" w:rsidR="00435C9F" w:rsidRPr="00F65753" w:rsidRDefault="00435C9F" w:rsidP="00435C9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Polarnost izlaznog pola </w:t>
            </w:r>
          </w:p>
        </w:tc>
      </w:tr>
      <w:tr w:rsidR="00435C9F" w:rsidRPr="00F65753" w14:paraId="330696A0" w14:textId="77777777" w:rsidTr="00A624AE">
        <w:trPr>
          <w:trHeight w:val="479"/>
        </w:trPr>
        <w:tc>
          <w:tcPr>
            <w:tcW w:w="1525" w:type="dxa"/>
          </w:tcPr>
          <w:p w14:paraId="4B5CFC01" w14:textId="77777777" w:rsidR="00435C9F" w:rsidRPr="00F65753" w:rsidRDefault="00435C9F" w:rsidP="00435C9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1E25E535" wp14:editId="2ED6E11F">
                  <wp:extent cx="281424" cy="262128"/>
                  <wp:effectExtent l="0" t="0" r="4445" b="508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28" cy="27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493C8D53" w14:textId="77777777" w:rsidR="00435C9F" w:rsidRPr="00F65753" w:rsidRDefault="00435C9F" w:rsidP="00435C9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Proizvodi dokazno ispunjavaju zahtjeve tehničkih propisa Euroazijske ekonomske zajednice. </w:t>
            </w:r>
          </w:p>
        </w:tc>
      </w:tr>
    </w:tbl>
    <w:p w14:paraId="1ECD3A10" w14:textId="77777777" w:rsidR="00FF3713" w:rsidRPr="00F65753" w:rsidRDefault="00FF3713" w:rsidP="00FF3713">
      <w:pPr>
        <w:pStyle w:val="Standard"/>
        <w:autoSpaceDE w:val="0"/>
        <w:jc w:val="both"/>
      </w:pPr>
    </w:p>
    <w:p w14:paraId="53CDE422" w14:textId="4A672C7E" w:rsidR="00B26DF7" w:rsidRPr="005A6469" w:rsidRDefault="00E6358F" w:rsidP="004C544C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  <w:b/>
          <w:bCs/>
          <w:sz w:val="20"/>
        </w:rPr>
      </w:pPr>
      <w:r w:rsidRPr="00F65753">
        <w:rPr>
          <w:rFonts w:ascii="Arial" w:hAnsi="Arial" w:cs="Arial"/>
          <w:b/>
          <w:bCs/>
          <w:sz w:val="20"/>
        </w:rPr>
        <w:t>O uređaju</w:t>
      </w:r>
    </w:p>
    <w:p w14:paraId="618CCAA9" w14:textId="777E901E" w:rsidR="00D70FB9" w:rsidRPr="00D70FB9" w:rsidRDefault="000E65F8" w:rsidP="00273C0D">
      <w:pPr>
        <w:jc w:val="both"/>
        <w:rPr>
          <w:rFonts w:ascii="Arial" w:hAnsi="Arial" w:cs="Arial"/>
          <w:sz w:val="20"/>
          <w:szCs w:val="20"/>
        </w:rPr>
      </w:pPr>
      <w:r w:rsidRPr="00A624AE">
        <w:rPr>
          <w:rFonts w:ascii="Arial" w:hAnsi="Arial" w:cs="Arial"/>
          <w:sz w:val="20"/>
          <w:szCs w:val="20"/>
        </w:rPr>
        <w:t xml:space="preserve">Uz pomoć </w:t>
      </w:r>
      <w:r w:rsidR="006F2E0F">
        <w:rPr>
          <w:rFonts w:ascii="Arial" w:hAnsi="Arial" w:cs="Arial"/>
          <w:sz w:val="20"/>
          <w:szCs w:val="20"/>
        </w:rPr>
        <w:t>aparata za šišanje</w:t>
      </w:r>
      <w:r w:rsidR="00A624AE" w:rsidRPr="00D70FB9">
        <w:rPr>
          <w:rFonts w:ascii="Arial" w:hAnsi="Arial" w:cs="Arial"/>
          <w:sz w:val="20"/>
          <w:szCs w:val="20"/>
        </w:rPr>
        <w:t xml:space="preserve"> </w:t>
      </w:r>
      <w:r w:rsidRPr="00D70FB9">
        <w:rPr>
          <w:rFonts w:ascii="Arial" w:hAnsi="Arial" w:cs="Arial"/>
          <w:sz w:val="20"/>
          <w:szCs w:val="20"/>
        </w:rPr>
        <w:t>HR</w:t>
      </w:r>
      <w:r w:rsidR="00A624AE" w:rsidRPr="00D70FB9">
        <w:rPr>
          <w:rFonts w:ascii="Arial" w:hAnsi="Arial" w:cs="Arial"/>
          <w:sz w:val="20"/>
          <w:szCs w:val="20"/>
        </w:rPr>
        <w:t xml:space="preserve"> 5000</w:t>
      </w:r>
      <w:r w:rsidRPr="00D70FB9">
        <w:rPr>
          <w:rFonts w:ascii="Arial" w:hAnsi="Arial" w:cs="Arial"/>
          <w:sz w:val="20"/>
          <w:szCs w:val="20"/>
        </w:rPr>
        <w:t xml:space="preserve"> možete jednostavno i pr</w:t>
      </w:r>
      <w:r w:rsidR="006F2E0F">
        <w:rPr>
          <w:rFonts w:ascii="Arial" w:hAnsi="Arial" w:cs="Arial"/>
          <w:sz w:val="20"/>
          <w:szCs w:val="20"/>
        </w:rPr>
        <w:t>ecizno postići željeni izgled vaše kose</w:t>
      </w:r>
      <w:r w:rsidRPr="00D70FB9">
        <w:rPr>
          <w:rFonts w:ascii="Arial" w:hAnsi="Arial" w:cs="Arial"/>
          <w:sz w:val="20"/>
          <w:szCs w:val="20"/>
        </w:rPr>
        <w:t>.</w:t>
      </w:r>
      <w:r w:rsidR="00A624AE" w:rsidRPr="00D70FB9">
        <w:rPr>
          <w:rFonts w:ascii="Arial" w:hAnsi="Arial" w:cs="Arial"/>
          <w:sz w:val="20"/>
          <w:szCs w:val="20"/>
        </w:rPr>
        <w:t xml:space="preserve"> Uređaj posjeduje visokokvalitetnu oštricu od nehrđajuće</w:t>
      </w:r>
      <w:r w:rsidR="00F27D26">
        <w:rPr>
          <w:rFonts w:ascii="Arial" w:hAnsi="Arial" w:cs="Arial"/>
          <w:sz w:val="20"/>
          <w:szCs w:val="20"/>
        </w:rPr>
        <w:t>g čelika sa premazom od titana. Uz pomoć</w:t>
      </w:r>
      <w:r w:rsidR="00D70FB9" w:rsidRPr="00D70FB9">
        <w:rPr>
          <w:rFonts w:ascii="Arial" w:hAnsi="Arial" w:cs="Arial"/>
          <w:sz w:val="20"/>
          <w:szCs w:val="20"/>
        </w:rPr>
        <w:t xml:space="preserve"> trimera bez napora ćete uspjeti napraviti čiste kontur</w:t>
      </w:r>
      <w:r w:rsidR="006F2E0F">
        <w:rPr>
          <w:rFonts w:ascii="Arial" w:hAnsi="Arial" w:cs="Arial"/>
          <w:sz w:val="20"/>
          <w:szCs w:val="20"/>
        </w:rPr>
        <w:t>e. Aparat</w:t>
      </w:r>
      <w:r w:rsidR="00D70FB9" w:rsidRPr="00D70FB9">
        <w:rPr>
          <w:rFonts w:ascii="Arial" w:hAnsi="Arial" w:cs="Arial"/>
          <w:sz w:val="20"/>
          <w:szCs w:val="20"/>
        </w:rPr>
        <w:t xml:space="preserve"> ima LED ekran sa prikazom punjenja i napunjenosti baterije, te pokazatelj sigurnosti na putovanjima. Na LED ekranu se nalazi i simbol koji vas obavještava kada trebate ponovno podmazati oštricu od nehrđajućeg čelika.</w:t>
      </w:r>
    </w:p>
    <w:p w14:paraId="2B184FB0" w14:textId="3A876F77" w:rsidR="003C1D97" w:rsidRPr="00D70FB9" w:rsidRDefault="006F2E0F" w:rsidP="00273C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Uređaj</w:t>
      </w:r>
      <w:r w:rsidR="003C1D97" w:rsidRPr="00D70FB9">
        <w:rPr>
          <w:rFonts w:ascii="Arial" w:hAnsi="Arial" w:cs="Arial"/>
          <w:sz w:val="20"/>
          <w:szCs w:val="20"/>
        </w:rPr>
        <w:t xml:space="preserve"> možete koristiti na bateriju ili na isporučeni mrežni adapter. Jaka litijska baterija osigura</w:t>
      </w:r>
      <w:r>
        <w:rPr>
          <w:rFonts w:ascii="Arial" w:hAnsi="Arial" w:cs="Arial"/>
          <w:sz w:val="20"/>
          <w:szCs w:val="20"/>
        </w:rPr>
        <w:t>va Vam rad aparata</w:t>
      </w:r>
      <w:r w:rsidR="00F27D26">
        <w:rPr>
          <w:rFonts w:ascii="Arial" w:hAnsi="Arial" w:cs="Arial"/>
          <w:sz w:val="20"/>
          <w:szCs w:val="20"/>
        </w:rPr>
        <w:t xml:space="preserve"> u trajanju</w:t>
      </w:r>
      <w:r w:rsidR="003C1D97" w:rsidRPr="00D70FB9">
        <w:rPr>
          <w:rFonts w:ascii="Arial" w:hAnsi="Arial" w:cs="Arial"/>
          <w:sz w:val="20"/>
          <w:szCs w:val="20"/>
        </w:rPr>
        <w:t xml:space="preserve"> do 60 minuta sa jednim punjenjem baterije.</w:t>
      </w:r>
      <w:r>
        <w:rPr>
          <w:rFonts w:ascii="Arial" w:hAnsi="Arial" w:cs="Arial"/>
          <w:sz w:val="20"/>
          <w:szCs w:val="20"/>
        </w:rPr>
        <w:t xml:space="preserve"> Za higijensko čišćenje moguće je rastaviti glavu aparata</w:t>
      </w:r>
      <w:r w:rsidR="003C1D97" w:rsidRPr="00D70FB9">
        <w:rPr>
          <w:rFonts w:ascii="Arial" w:hAnsi="Arial" w:cs="Arial"/>
          <w:sz w:val="20"/>
          <w:szCs w:val="20"/>
        </w:rPr>
        <w:t xml:space="preserve"> i isprati ga pod tekućom vodom. </w:t>
      </w:r>
    </w:p>
    <w:p w14:paraId="01E23BA5" w14:textId="7DFE25C3" w:rsidR="00F64CBB" w:rsidRPr="00FC4643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16"/>
          <w:szCs w:val="20"/>
        </w:rPr>
      </w:pPr>
      <w:r w:rsidRPr="00F65753">
        <w:rPr>
          <w:rFonts w:ascii="Arial" w:eastAsia="Arial" w:hAnsi="Arial" w:cs="Arial"/>
          <w:sz w:val="16"/>
          <w:szCs w:val="20"/>
        </w:rPr>
        <w:tab/>
      </w:r>
    </w:p>
    <w:p w14:paraId="0AF0481A" w14:textId="218F1C9F" w:rsidR="003C1D97" w:rsidRPr="005A6469" w:rsidRDefault="00FF3713" w:rsidP="004C544C">
      <w:pPr>
        <w:pStyle w:val="Standard"/>
        <w:numPr>
          <w:ilvl w:val="0"/>
          <w:numId w:val="17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 xml:space="preserve">Upotreba prema svrsi </w:t>
      </w:r>
      <w:r w:rsidR="00FC4643">
        <w:rPr>
          <w:rFonts w:ascii="Arial" w:eastAsia="Arial" w:hAnsi="Arial" w:cs="Arial"/>
          <w:b/>
          <w:bCs/>
          <w:sz w:val="20"/>
          <w:szCs w:val="20"/>
        </w:rPr>
        <w:t>primjene</w:t>
      </w:r>
    </w:p>
    <w:p w14:paraId="3F0ABC33" w14:textId="4569DEDC" w:rsidR="00FF3713" w:rsidRPr="00F65753" w:rsidRDefault="006F2E0F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Aparat za šišanje</w:t>
      </w:r>
      <w:r w:rsidR="003C1D97" w:rsidRPr="00F65753">
        <w:rPr>
          <w:rFonts w:ascii="Arial" w:eastAsia="Arial" w:hAnsi="Arial" w:cs="Arial"/>
          <w:sz w:val="20"/>
          <w:szCs w:val="20"/>
        </w:rPr>
        <w:t xml:space="preserve"> HR </w:t>
      </w:r>
      <w:r w:rsidR="00273C0D">
        <w:rPr>
          <w:rFonts w:ascii="Arial" w:eastAsia="Arial" w:hAnsi="Arial" w:cs="Arial"/>
          <w:sz w:val="20"/>
          <w:szCs w:val="20"/>
        </w:rPr>
        <w:t>50</w:t>
      </w:r>
      <w:r w:rsidR="003C1D97" w:rsidRPr="00F65753">
        <w:rPr>
          <w:rFonts w:ascii="Arial" w:eastAsia="Arial" w:hAnsi="Arial" w:cs="Arial"/>
          <w:sz w:val="20"/>
          <w:szCs w:val="20"/>
        </w:rPr>
        <w:t>00 namijenjen je is</w:t>
      </w:r>
      <w:r w:rsidR="00273C0D">
        <w:rPr>
          <w:rFonts w:ascii="Arial" w:eastAsia="Arial" w:hAnsi="Arial" w:cs="Arial"/>
          <w:sz w:val="20"/>
          <w:szCs w:val="20"/>
        </w:rPr>
        <w:t>k</w:t>
      </w:r>
      <w:r w:rsidR="003C1D97" w:rsidRPr="00F65753">
        <w:rPr>
          <w:rFonts w:ascii="Arial" w:eastAsia="Arial" w:hAnsi="Arial" w:cs="Arial"/>
          <w:sz w:val="20"/>
          <w:szCs w:val="20"/>
        </w:rPr>
        <w:t>ljučivo za brijanje i šišanje ljudske kose</w:t>
      </w:r>
      <w:r>
        <w:rPr>
          <w:rFonts w:ascii="Arial" w:eastAsia="Arial" w:hAnsi="Arial" w:cs="Arial"/>
          <w:sz w:val="20"/>
          <w:szCs w:val="20"/>
        </w:rPr>
        <w:t xml:space="preserve"> na glavi</w:t>
      </w:r>
      <w:r w:rsidR="003C1D97" w:rsidRPr="00F65753">
        <w:rPr>
          <w:rFonts w:ascii="Arial" w:eastAsia="Arial" w:hAnsi="Arial" w:cs="Arial"/>
          <w:sz w:val="20"/>
          <w:szCs w:val="20"/>
        </w:rPr>
        <w:t xml:space="preserve">. </w:t>
      </w:r>
      <w:r w:rsidR="00273C0D">
        <w:rPr>
          <w:rFonts w:ascii="Arial" w:eastAsia="Arial" w:hAnsi="Arial" w:cs="Arial"/>
          <w:sz w:val="20"/>
          <w:szCs w:val="20"/>
        </w:rPr>
        <w:t xml:space="preserve">Aparat za brijanje </w:t>
      </w:r>
      <w:r w:rsidR="003C1D97" w:rsidRPr="00F65753">
        <w:rPr>
          <w:rFonts w:ascii="Arial" w:eastAsia="Arial" w:hAnsi="Arial" w:cs="Arial"/>
          <w:sz w:val="20"/>
          <w:szCs w:val="20"/>
        </w:rPr>
        <w:t xml:space="preserve"> nemojte koristiti na drugim dijelovima tijela, na životinjama ili na predmetima!</w:t>
      </w:r>
    </w:p>
    <w:p w14:paraId="19E2D78E" w14:textId="17481958" w:rsidR="00FF3713" w:rsidRPr="00F65753" w:rsidRDefault="006F2E0F" w:rsidP="007F75DC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Aparat je namijenjen</w:t>
      </w:r>
      <w:r w:rsidR="007F75DC" w:rsidRPr="00F65753">
        <w:rPr>
          <w:rFonts w:ascii="Arial" w:eastAsia="Arial" w:hAnsi="Arial" w:cs="Arial"/>
          <w:sz w:val="20"/>
          <w:szCs w:val="20"/>
        </w:rPr>
        <w:t xml:space="preserve"> samo za privatnu upotrebu. Nije namijenjen za komercijalnu upotrebu.</w:t>
      </w:r>
    </w:p>
    <w:p w14:paraId="2E74330F" w14:textId="0900B617" w:rsidR="007F75DC" w:rsidRPr="00F65753" w:rsidRDefault="006F2E0F" w:rsidP="007F75DC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Aparat se smije </w:t>
      </w:r>
      <w:r w:rsidR="007F75DC" w:rsidRPr="00F65753">
        <w:rPr>
          <w:rFonts w:ascii="Arial" w:eastAsia="Arial" w:hAnsi="Arial" w:cs="Arial"/>
          <w:sz w:val="20"/>
          <w:szCs w:val="20"/>
        </w:rPr>
        <w:t xml:space="preserve"> koristiti samo u svrhe za koje je razvijen i na način opisan u uputstvu za upotrebu. Svaka nestručna upotreba može biti opasna. Proizvođač nije odgovoran za štete nastale nestručnom i pogrešnom upotrebom.</w:t>
      </w:r>
    </w:p>
    <w:p w14:paraId="7DA5C31F" w14:textId="77777777" w:rsidR="007F75DC" w:rsidRPr="00F65753" w:rsidRDefault="007F75DC" w:rsidP="007F75DC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3B6862" w14:textId="77777777" w:rsidR="00FF3713" w:rsidRPr="00F65753" w:rsidRDefault="001C4529" w:rsidP="004C544C">
      <w:pPr>
        <w:pStyle w:val="Standard"/>
        <w:numPr>
          <w:ilvl w:val="0"/>
          <w:numId w:val="17"/>
        </w:num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F65753">
        <w:rPr>
          <w:rFonts w:ascii="Arial" w:eastAsia="Arial" w:hAnsi="Arial" w:cs="Arial"/>
          <w:b/>
          <w:sz w:val="20"/>
          <w:szCs w:val="20"/>
        </w:rPr>
        <w:t>Sigurnosne napomene</w:t>
      </w:r>
    </w:p>
    <w:p w14:paraId="112055A4" w14:textId="77777777" w:rsidR="001C4529" w:rsidRPr="00F65753" w:rsidRDefault="007F75DC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noProof/>
          <w:sz w:val="20"/>
          <w:szCs w:val="20"/>
          <w:lang w:val="en-US" w:eastAsia="en-US" w:bidi="ar-SA"/>
        </w:rPr>
        <w:drawing>
          <wp:inline distT="0" distB="0" distL="0" distR="0" wp14:anchorId="048724F4" wp14:editId="4FA14B14">
            <wp:extent cx="322505" cy="256032"/>
            <wp:effectExtent l="0" t="0" r="190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4" cy="27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53">
        <w:rPr>
          <w:rFonts w:ascii="Arial" w:eastAsia="Arial" w:hAnsi="Arial" w:cs="Arial"/>
          <w:b/>
          <w:bCs/>
          <w:sz w:val="20"/>
          <w:szCs w:val="20"/>
        </w:rPr>
        <w:t>OPASNOST</w:t>
      </w:r>
    </w:p>
    <w:p w14:paraId="2082267C" w14:textId="7B3DDF20" w:rsidR="001C4529" w:rsidRPr="00F65753" w:rsidRDefault="001C4529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6575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U svrhu sprečavanja opasnosti po zdravlje savjetujemo Vam da uređaj ne koristite u sljedećim slučajevima: </w:t>
      </w:r>
    </w:p>
    <w:p w14:paraId="334CE5DA" w14:textId="77777777" w:rsidR="00B26DF7" w:rsidRPr="00F65753" w:rsidRDefault="00B26DF7" w:rsidP="00B26DF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Ambalažu držite van dometa djece – opasnost od gušenja!</w:t>
      </w:r>
    </w:p>
    <w:p w14:paraId="3C0B1579" w14:textId="05175106" w:rsidR="00116661" w:rsidRPr="00F65753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lastRenderedPageBreak/>
        <w:t>• Prije prve upotrebe uređaj i pribor provjerite na vidljiva oštećenja. U slučaju sumnje uređaj nemojte koristiti i obratite se svom trgovcu ili na navedenu adresu za podršku kupcima.</w:t>
      </w:r>
    </w:p>
    <w:p w14:paraId="0E4A5F9E" w14:textId="0D5FA51C" w:rsidR="00116661" w:rsidRPr="00F65753" w:rsidRDefault="00B26DF7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65753">
        <w:rPr>
          <w:rFonts w:ascii="Arial" w:eastAsia="Arial" w:hAnsi="Arial" w:cs="Arial"/>
          <w:sz w:val="20"/>
          <w:szCs w:val="20"/>
        </w:rPr>
        <w:t>• Mrežni adapter držite dalje od vode.</w:t>
      </w:r>
    </w:p>
    <w:p w14:paraId="5642F961" w14:textId="77777777" w:rsidR="001C4529" w:rsidRPr="00F65753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bookmarkStart w:id="1" w:name="_Hlk40941341"/>
      <w:r w:rsidRPr="00F65753">
        <w:rPr>
          <w:rFonts w:ascii="Arial" w:eastAsia="Arial" w:hAnsi="Arial" w:cs="Arial"/>
          <w:sz w:val="20"/>
          <w:szCs w:val="20"/>
        </w:rPr>
        <w:t>•</w:t>
      </w:r>
      <w:bookmarkEnd w:id="1"/>
      <w:r w:rsidRPr="00F65753">
        <w:rPr>
          <w:rFonts w:ascii="Arial" w:eastAsia="Arial" w:hAnsi="Arial" w:cs="Arial"/>
          <w:sz w:val="20"/>
          <w:szCs w:val="20"/>
        </w:rPr>
        <w:t xml:space="preserve"> Uređaj ni u kojem slučaju nemojte uranjati u vodu ili neku drugu tečnost! Opasnost od strujnog udara!</w:t>
      </w:r>
    </w:p>
    <w:p w14:paraId="6265D4EE" w14:textId="2687B883" w:rsidR="001C4529" w:rsidRPr="00F65753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Ukoliko Vam uređaj i unatoč svim mjerama opreza padne u vodu,</w:t>
      </w:r>
      <w:r w:rsidR="00B26DF7" w:rsidRPr="00F65753">
        <w:rPr>
          <w:rFonts w:ascii="Arial" w:eastAsia="Arial" w:hAnsi="Arial" w:cs="Arial"/>
          <w:sz w:val="20"/>
          <w:szCs w:val="20"/>
        </w:rPr>
        <w:t xml:space="preserve"> mrežni adapter odmah isključite iz utičnice!</w:t>
      </w:r>
      <w:r w:rsidRPr="00F65753">
        <w:rPr>
          <w:rFonts w:ascii="Arial" w:eastAsia="Arial" w:hAnsi="Arial" w:cs="Arial"/>
          <w:sz w:val="20"/>
          <w:szCs w:val="20"/>
        </w:rPr>
        <w:t xml:space="preserve"> </w:t>
      </w:r>
      <w:r w:rsidR="00B26DF7" w:rsidRPr="00F65753">
        <w:rPr>
          <w:rFonts w:ascii="Arial" w:eastAsia="Arial" w:hAnsi="Arial" w:cs="Arial"/>
          <w:sz w:val="20"/>
          <w:szCs w:val="20"/>
        </w:rPr>
        <w:t>N</w:t>
      </w:r>
      <w:r w:rsidRPr="00F65753">
        <w:rPr>
          <w:rFonts w:ascii="Arial" w:eastAsia="Arial" w:hAnsi="Arial" w:cs="Arial"/>
          <w:sz w:val="20"/>
          <w:szCs w:val="20"/>
        </w:rPr>
        <w:t>i u kojem slučaju nemojte posezati za uređajem u vodi! Opasnost od strujnog udara!</w:t>
      </w:r>
    </w:p>
    <w:p w14:paraId="77A68E5E" w14:textId="77777777" w:rsidR="001C4529" w:rsidRPr="00F65753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Prije ponovne upotrebe uređaj treba da pregleda stručnjak u specijaliziranoj trgovini! Postoji opasnost po život zbog strujnog udara!</w:t>
      </w:r>
    </w:p>
    <w:p w14:paraId="4BB0992B" w14:textId="77777777" w:rsidR="001C4529" w:rsidRPr="00F65753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Ako Vam je uređaj ispao ili ima oštećenja drugog uzroka, isti ne smijete više koristiti. Opasnost od strujnog udara i opasnost od povreda!</w:t>
      </w:r>
    </w:p>
    <w:p w14:paraId="50F0EB8C" w14:textId="26B56D3B" w:rsidR="001C4529" w:rsidRPr="00F65753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•  </w:t>
      </w:r>
      <w:r w:rsidR="00273C0D">
        <w:rPr>
          <w:rFonts w:ascii="Arial" w:eastAsia="Arial" w:hAnsi="Arial" w:cs="Arial"/>
          <w:sz w:val="20"/>
          <w:szCs w:val="20"/>
        </w:rPr>
        <w:t>Kod</w:t>
      </w:r>
      <w:r w:rsidRPr="00F65753">
        <w:rPr>
          <w:rFonts w:ascii="Arial" w:eastAsia="Arial" w:hAnsi="Arial" w:cs="Arial"/>
          <w:sz w:val="20"/>
          <w:szCs w:val="20"/>
        </w:rPr>
        <w:t xml:space="preserve"> vidnog oštećenja uređaja</w:t>
      </w:r>
      <w:r w:rsidR="00B26DF7" w:rsidRPr="00F65753">
        <w:rPr>
          <w:rFonts w:ascii="Arial" w:eastAsia="Arial" w:hAnsi="Arial" w:cs="Arial"/>
          <w:sz w:val="20"/>
          <w:szCs w:val="20"/>
        </w:rPr>
        <w:t xml:space="preserve"> ili mrežnog kabla/priključka</w:t>
      </w:r>
      <w:r w:rsidRPr="00F65753">
        <w:rPr>
          <w:rFonts w:ascii="Arial" w:eastAsia="Arial" w:hAnsi="Arial" w:cs="Arial"/>
          <w:sz w:val="20"/>
          <w:szCs w:val="20"/>
        </w:rPr>
        <w:t xml:space="preserve">. Ukoliko sumnjate na oštećenje, nemojte koristiti i obratite se svom trgovcu ili </w:t>
      </w:r>
      <w:r w:rsidR="00B26DF7" w:rsidRPr="00F65753">
        <w:rPr>
          <w:rFonts w:ascii="Arial" w:eastAsia="Arial" w:hAnsi="Arial" w:cs="Arial"/>
          <w:sz w:val="20"/>
          <w:szCs w:val="20"/>
        </w:rPr>
        <w:t>na navedenu adresu za podršku kupcima</w:t>
      </w:r>
      <w:r w:rsidRPr="00F65753">
        <w:rPr>
          <w:rFonts w:ascii="Arial" w:eastAsia="Arial" w:hAnsi="Arial" w:cs="Arial"/>
          <w:sz w:val="20"/>
          <w:szCs w:val="20"/>
        </w:rPr>
        <w:t>. Opasnost od strujnog udara!</w:t>
      </w:r>
    </w:p>
    <w:p w14:paraId="7BE3F335" w14:textId="55C13E59" w:rsidR="00B26DF7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Uređaj nemojte koristiti ako su glave za brijanje oštećene, jer iste mogu imati oštre rubove – opasnost od povreda!</w:t>
      </w:r>
    </w:p>
    <w:p w14:paraId="7181C9F3" w14:textId="4AB8FF61" w:rsidR="00273C0D" w:rsidRPr="00F65753" w:rsidRDefault="00273C0D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Ivice oštrice od nehrđajućeg čelika i nastavci su oštri. Budite oprezni dok koristite uređaj. </w:t>
      </w:r>
    </w:p>
    <w:p w14:paraId="56ABAE24" w14:textId="56C8545F" w:rsidR="00B26DF7" w:rsidRPr="00F65753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Djeca se ne smiju igrati ovim uređajem.</w:t>
      </w:r>
    </w:p>
    <w:p w14:paraId="5E59A909" w14:textId="2742A59E" w:rsidR="00B26DF7" w:rsidRPr="00F65753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Nemojte koristiti produžni kabalu kupaonici, kako bi u slučaju nužde bili u mogućnosti da brzo dođete do mrežnog adaptera.</w:t>
      </w:r>
    </w:p>
    <w:p w14:paraId="02701E83" w14:textId="7CC41A9F" w:rsidR="00273C0D" w:rsidRPr="00F65753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Uređaj koji je uključen u struju nikada nemojte dirati vlažnim ili mokrim rukama.</w:t>
      </w:r>
      <w:r w:rsidR="00273C0D">
        <w:rPr>
          <w:rFonts w:ascii="Arial" w:eastAsia="Arial" w:hAnsi="Arial" w:cs="Arial"/>
          <w:sz w:val="20"/>
          <w:szCs w:val="20"/>
        </w:rPr>
        <w:t xml:space="preserve"> </w:t>
      </w:r>
    </w:p>
    <w:p w14:paraId="3F6B1F57" w14:textId="77777777" w:rsidR="001C4529" w:rsidRPr="00F65753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b/>
          <w:bCs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95104" behindDoc="1" locked="0" layoutInCell="1" allowOverlap="1" wp14:anchorId="79CA1F12" wp14:editId="5A16E974">
            <wp:simplePos x="0" y="0"/>
            <wp:positionH relativeFrom="margin">
              <wp:posOffset>0</wp:posOffset>
            </wp:positionH>
            <wp:positionV relativeFrom="paragraph">
              <wp:posOffset>139700</wp:posOffset>
            </wp:positionV>
            <wp:extent cx="2952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E2BEB" w14:textId="77777777" w:rsidR="001C4529" w:rsidRPr="00F65753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E078BA5" w14:textId="77777777" w:rsidR="001C4529" w:rsidRPr="00F65753" w:rsidRDefault="001C4529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12851867" w14:textId="264F26CE" w:rsidR="001C4529" w:rsidRPr="00F65753" w:rsidRDefault="001C4529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 xml:space="preserve">U cilju sprječavanja opasnosti po </w:t>
      </w:r>
      <w:r w:rsidR="00B26DF7" w:rsidRPr="00F65753">
        <w:rPr>
          <w:rFonts w:ascii="Arial" w:eastAsia="Arial" w:hAnsi="Arial" w:cs="Arial"/>
          <w:b/>
          <w:bCs/>
          <w:sz w:val="20"/>
          <w:szCs w:val="20"/>
        </w:rPr>
        <w:t>V</w:t>
      </w:r>
      <w:r w:rsidRPr="00F65753">
        <w:rPr>
          <w:rFonts w:ascii="Arial" w:eastAsia="Arial" w:hAnsi="Arial" w:cs="Arial"/>
          <w:b/>
          <w:bCs/>
          <w:sz w:val="20"/>
          <w:szCs w:val="20"/>
        </w:rPr>
        <w:t>aše zdravlje molimo da se pridržavate sljedećih uputa:</w:t>
      </w:r>
    </w:p>
    <w:p w14:paraId="52DC3FEB" w14:textId="7F27EFDA" w:rsidR="00B26DF7" w:rsidRPr="00F65753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Uređaj nemojte koristiti ako imate sunčeve opekline, otvorene rane, ekceme ili posjekotine.</w:t>
      </w:r>
    </w:p>
    <w:p w14:paraId="4C039D4F" w14:textId="1F6A197B" w:rsidR="00273C0D" w:rsidRDefault="00273C0D" w:rsidP="00273C0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Ugasite uređaj prije stavljanja nastavaka</w:t>
      </w:r>
      <w:r w:rsidR="00687008">
        <w:rPr>
          <w:rFonts w:ascii="Arial" w:eastAsia="Arial" w:hAnsi="Arial" w:cs="Arial"/>
          <w:sz w:val="20"/>
          <w:szCs w:val="20"/>
        </w:rPr>
        <w:t xml:space="preserve"> u obliku češlja</w:t>
      </w:r>
    </w:p>
    <w:p w14:paraId="7B941B41" w14:textId="0B40EEE5" w:rsidR="00273C0D" w:rsidRPr="00F65753" w:rsidRDefault="00273C0D" w:rsidP="00273C0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Pazite da se u blizini uređaja ne nalaze lako zapaljive tečnosti. Opasnost od požara!</w:t>
      </w:r>
    </w:p>
    <w:p w14:paraId="3A297C73" w14:textId="76724EC2" w:rsidR="00B26DF7" w:rsidRPr="00F65753" w:rsidRDefault="00273C0D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26DF7" w:rsidRPr="00F65753">
        <w:rPr>
          <w:rFonts w:ascii="Arial" w:eastAsia="Arial" w:hAnsi="Arial" w:cs="Arial"/>
          <w:sz w:val="20"/>
          <w:szCs w:val="20"/>
        </w:rPr>
        <w:t>Prije korištenja uređaja uklonite svu ambalažu.</w:t>
      </w:r>
    </w:p>
    <w:p w14:paraId="55BE491E" w14:textId="3DE38D19" w:rsidR="00B26DF7" w:rsidRPr="00F65753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Kabal položite tako da Vam ne smeta.</w:t>
      </w:r>
    </w:p>
    <w:p w14:paraId="5D2E93BD" w14:textId="63964D34" w:rsidR="00B26DF7" w:rsidRPr="00F65753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Uređaj priključite na utičnicu napona navedenog na tipskoj pločici.</w:t>
      </w:r>
    </w:p>
    <w:p w14:paraId="12239EE3" w14:textId="77777777" w:rsidR="00BD175C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• Uređaj koristite samo prema </w:t>
      </w:r>
      <w:r w:rsidR="00F04156" w:rsidRPr="00F65753">
        <w:rPr>
          <w:rFonts w:ascii="Arial" w:eastAsia="Arial" w:hAnsi="Arial" w:cs="Arial"/>
          <w:sz w:val="20"/>
          <w:szCs w:val="20"/>
        </w:rPr>
        <w:t>podacima navedenim na tipskoj pločici.</w:t>
      </w:r>
    </w:p>
    <w:p w14:paraId="02152A3E" w14:textId="53B998B1" w:rsidR="00F04156" w:rsidRPr="00F65753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Kabal samo na mrežni adapter izvucite iz utičnice.</w:t>
      </w:r>
    </w:p>
    <w:p w14:paraId="5B6EEE87" w14:textId="613E2A31" w:rsidR="00F04156" w:rsidRPr="00F65753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Uređaj nikada ne smijete otvarati ili popravljati, jer u suprotnom nije zajamčeno ispravno funkcionisanje uređaja. U slučaju nepoštivanja gubite garanciju.</w:t>
      </w:r>
    </w:p>
    <w:p w14:paraId="28E57BE2" w14:textId="657B8690" w:rsidR="00F04156" w:rsidRPr="00F65753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 slučaju kvara ili oštećenja, uređaj dajte kvalificiranoj radionici na popravku.</w:t>
      </w:r>
    </w:p>
    <w:p w14:paraId="2B670B85" w14:textId="59A866C5" w:rsidR="00F04156" w:rsidRPr="00F65753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Za vrijeme korištenja uređaj nemojte ostavljati bez nadzora.</w:t>
      </w:r>
    </w:p>
    <w:p w14:paraId="2C7B8B14" w14:textId="174D18D2" w:rsidR="00F04156" w:rsidRPr="00F65753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Uređaj nemojte koristiti na otvorenom.</w:t>
      </w:r>
    </w:p>
    <w:p w14:paraId="397DD513" w14:textId="371CC12F" w:rsidR="00F04156" w:rsidRPr="00F65753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Ukoliko uređaj proslijedite, morate proslijediti i uputstvo za upotrebu.</w:t>
      </w:r>
    </w:p>
    <w:p w14:paraId="58135FE0" w14:textId="2AE53C0E" w:rsidR="00F04156" w:rsidRPr="00F65753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Uređaj isključite nakon svakog korištenja.</w:t>
      </w:r>
    </w:p>
    <w:p w14:paraId="76D7A2D5" w14:textId="3B0197D5" w:rsidR="001C4529" w:rsidRPr="00F65753" w:rsidRDefault="00F04156" w:rsidP="00F04156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• Nakon svakog punjenja, mrežni adapter izvucite iz utičnice. </w:t>
      </w:r>
    </w:p>
    <w:p w14:paraId="498ECF66" w14:textId="5A5F0B2B" w:rsidR="00FF3713" w:rsidRPr="00F65753" w:rsidRDefault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b/>
          <w:bCs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00224" behindDoc="1" locked="0" layoutInCell="1" allowOverlap="1" wp14:anchorId="4D9980F3" wp14:editId="2451B369">
            <wp:simplePos x="0" y="0"/>
            <wp:positionH relativeFrom="margin">
              <wp:posOffset>-104775</wp:posOffset>
            </wp:positionH>
            <wp:positionV relativeFrom="paragraph">
              <wp:posOffset>132080</wp:posOffset>
            </wp:positionV>
            <wp:extent cx="2952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74603" w14:textId="28A8451C" w:rsidR="001C4529" w:rsidRPr="00F65753" w:rsidRDefault="001C45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059F48" w14:textId="062647DA" w:rsidR="001C4529" w:rsidRPr="00F65753" w:rsidRDefault="001C45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>U</w:t>
      </w:r>
      <w:r w:rsidR="00A66074">
        <w:rPr>
          <w:rFonts w:ascii="Arial" w:eastAsia="Arial" w:hAnsi="Arial" w:cs="Arial"/>
          <w:b/>
          <w:bCs/>
          <w:sz w:val="20"/>
          <w:szCs w:val="20"/>
        </w:rPr>
        <w:t>pozorenje</w:t>
      </w:r>
    </w:p>
    <w:p w14:paraId="293F19A5" w14:textId="284EC3A7" w:rsidR="00F04156" w:rsidRPr="00F65753" w:rsidRDefault="00F04156" w:rsidP="00574A7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Uređaj i pribor zaštite od udaraca, vlage, prljavštine, jakih temperaturnih oscilacija ili direktnih sunčevih zraka.</w:t>
      </w:r>
    </w:p>
    <w:p w14:paraId="23375AFE" w14:textId="32F10D68" w:rsidR="00F04156" w:rsidRDefault="00F04156" w:rsidP="00574A7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bookmarkStart w:id="2" w:name="_Hlk40946995"/>
      <w:r w:rsidRPr="00F65753">
        <w:rPr>
          <w:rFonts w:ascii="Arial" w:eastAsia="Arial" w:hAnsi="Arial" w:cs="Arial"/>
          <w:sz w:val="20"/>
          <w:szCs w:val="20"/>
        </w:rPr>
        <w:t>•</w:t>
      </w:r>
      <w:bookmarkEnd w:id="2"/>
      <w:r w:rsidRPr="00F65753">
        <w:rPr>
          <w:rFonts w:ascii="Arial" w:eastAsia="Arial" w:hAnsi="Arial" w:cs="Arial"/>
          <w:sz w:val="20"/>
          <w:szCs w:val="20"/>
        </w:rPr>
        <w:t xml:space="preserve"> Uređaj koristite, punite i čuvajte samo na temperaturama od -10°C do 40°C.</w:t>
      </w:r>
    </w:p>
    <w:p w14:paraId="0B44F254" w14:textId="77777777" w:rsidR="000071AC" w:rsidRPr="00F65753" w:rsidRDefault="000071AC" w:rsidP="00574A7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C69A027" w14:textId="7D6EAAEE" w:rsidR="00F04156" w:rsidRPr="00F65753" w:rsidRDefault="00F04156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>Napomene za rukovanje sa baterijama:</w:t>
      </w:r>
    </w:p>
    <w:p w14:paraId="32BC5DDB" w14:textId="7DD27E01" w:rsidR="001C4529" w:rsidRPr="00F65753" w:rsidRDefault="008E7CF7" w:rsidP="001C4529">
      <w:pPr>
        <w:jc w:val="both"/>
        <w:rPr>
          <w:rFonts w:ascii="Arial" w:hAnsi="Arial" w:cs="Arial"/>
          <w:sz w:val="20"/>
          <w:szCs w:val="18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 w:rsidR="001C4529" w:rsidRPr="00F65753">
        <w:rPr>
          <w:rFonts w:ascii="Arial" w:hAnsi="Arial" w:cs="Arial"/>
          <w:sz w:val="20"/>
          <w:szCs w:val="18"/>
        </w:rPr>
        <w:t xml:space="preserve"> Ako tečnost iz baterije dođe u kontakt sa kožom ili očima, to mjesto se odmah mora isprati vodom i odmah treba potražiti liječnika.</w:t>
      </w:r>
    </w:p>
    <w:p w14:paraId="18D62411" w14:textId="66347B0E" w:rsidR="00920A92" w:rsidRPr="00F65753" w:rsidRDefault="008E7CF7" w:rsidP="00920A92">
      <w:pPr>
        <w:jc w:val="both"/>
        <w:rPr>
          <w:rFonts w:ascii="Arial" w:hAnsi="Arial" w:cs="Arial"/>
          <w:sz w:val="20"/>
          <w:szCs w:val="18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 w:rsidR="00920A92" w:rsidRPr="00F65753">
        <w:rPr>
          <w:rFonts w:ascii="Arial" w:hAnsi="Arial" w:cs="Arial"/>
          <w:sz w:val="20"/>
          <w:szCs w:val="18"/>
        </w:rPr>
        <w:t xml:space="preserve"> Opasnost od eksplozije! Baterije nemojte bacati u vatru.</w:t>
      </w:r>
    </w:p>
    <w:p w14:paraId="359B1F30" w14:textId="4D5D182A" w:rsidR="00920A92" w:rsidRPr="00F65753" w:rsidRDefault="008E7CF7" w:rsidP="00920A92">
      <w:pPr>
        <w:jc w:val="both"/>
        <w:rPr>
          <w:rFonts w:ascii="Arial" w:hAnsi="Arial" w:cs="Arial"/>
          <w:sz w:val="20"/>
          <w:szCs w:val="18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 w:rsidR="00920A92" w:rsidRPr="00F65753">
        <w:rPr>
          <w:rFonts w:ascii="Arial" w:hAnsi="Arial" w:cs="Arial"/>
          <w:sz w:val="20"/>
          <w:szCs w:val="18"/>
        </w:rPr>
        <w:t xml:space="preserve"> Baterije nemojte rastavljati, otvarati ili drobiti.</w:t>
      </w:r>
    </w:p>
    <w:p w14:paraId="7F696615" w14:textId="20C21A40" w:rsidR="001C4529" w:rsidRPr="00F65753" w:rsidRDefault="008E7CF7" w:rsidP="001C4529">
      <w:pPr>
        <w:jc w:val="both"/>
        <w:rPr>
          <w:rFonts w:ascii="Arial" w:hAnsi="Arial" w:cs="Arial"/>
          <w:sz w:val="20"/>
          <w:szCs w:val="18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 w:rsidR="001C4529" w:rsidRPr="00F65753">
        <w:rPr>
          <w:rFonts w:ascii="Arial" w:hAnsi="Arial" w:cs="Arial"/>
          <w:sz w:val="20"/>
          <w:szCs w:val="18"/>
        </w:rPr>
        <w:t xml:space="preserve"> </w:t>
      </w:r>
      <w:r w:rsidR="00920A92" w:rsidRPr="00F65753">
        <w:rPr>
          <w:rFonts w:ascii="Arial" w:hAnsi="Arial" w:cs="Arial"/>
          <w:sz w:val="20"/>
          <w:szCs w:val="18"/>
        </w:rPr>
        <w:t>Koristiti samo na punjačima navedenim u uputstvu za upotrebu.</w:t>
      </w:r>
    </w:p>
    <w:p w14:paraId="78513ABB" w14:textId="6A057B7A" w:rsidR="001C4529" w:rsidRPr="00F65753" w:rsidRDefault="008E7CF7" w:rsidP="001C4529">
      <w:pPr>
        <w:jc w:val="both"/>
        <w:rPr>
          <w:rFonts w:ascii="Arial" w:hAnsi="Arial" w:cs="Arial"/>
          <w:sz w:val="20"/>
          <w:szCs w:val="18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 w:rsidR="001C4529" w:rsidRPr="00F65753">
        <w:rPr>
          <w:rFonts w:ascii="Arial" w:hAnsi="Arial" w:cs="Arial"/>
          <w:sz w:val="20"/>
          <w:szCs w:val="18"/>
        </w:rPr>
        <w:t xml:space="preserve"> Baterije treba ispravno napuniti prije korištenja. Za ispravno punjenje baterija molimo da poštujete upute proizvođača odnosno upute u ovom uputstvu za upotrebu. </w:t>
      </w:r>
    </w:p>
    <w:p w14:paraId="5F471A62" w14:textId="0C814D00" w:rsidR="001C4529" w:rsidRPr="00F65753" w:rsidRDefault="008E7CF7" w:rsidP="001C4529">
      <w:pPr>
        <w:jc w:val="both"/>
        <w:rPr>
          <w:rFonts w:ascii="Arial" w:hAnsi="Arial" w:cs="Arial"/>
          <w:sz w:val="20"/>
          <w:szCs w:val="18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 w:rsidR="001C4529" w:rsidRPr="00F65753">
        <w:rPr>
          <w:rFonts w:ascii="Arial" w:hAnsi="Arial" w:cs="Arial"/>
          <w:sz w:val="20"/>
          <w:szCs w:val="18"/>
        </w:rPr>
        <w:t xml:space="preserve"> Prije prve upotreba u potpunosti nap</w:t>
      </w:r>
      <w:r w:rsidR="00A2272F" w:rsidRPr="00F65753">
        <w:rPr>
          <w:rFonts w:ascii="Arial" w:hAnsi="Arial" w:cs="Arial"/>
          <w:sz w:val="20"/>
          <w:szCs w:val="18"/>
        </w:rPr>
        <w:t xml:space="preserve">unite bateriju (vidi poglavlje </w:t>
      </w:r>
      <w:r w:rsidR="00920A92" w:rsidRPr="00F65753">
        <w:rPr>
          <w:rFonts w:ascii="Arial" w:hAnsi="Arial" w:cs="Arial"/>
          <w:sz w:val="20"/>
          <w:szCs w:val="18"/>
        </w:rPr>
        <w:t>7</w:t>
      </w:r>
      <w:r w:rsidR="001C4529" w:rsidRPr="00F65753">
        <w:rPr>
          <w:rFonts w:ascii="Arial" w:hAnsi="Arial" w:cs="Arial"/>
          <w:sz w:val="20"/>
          <w:szCs w:val="18"/>
        </w:rPr>
        <w:t>).</w:t>
      </w:r>
    </w:p>
    <w:p w14:paraId="6089BAF1" w14:textId="1AB33ACE" w:rsidR="008C48AC" w:rsidRPr="008C48AC" w:rsidRDefault="008E7CF7" w:rsidP="008C48AC">
      <w:pPr>
        <w:jc w:val="both"/>
        <w:rPr>
          <w:rFonts w:ascii="Arial" w:hAnsi="Arial" w:cs="Arial"/>
          <w:sz w:val="20"/>
          <w:szCs w:val="18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 w:rsidR="001C4529" w:rsidRPr="00F65753">
        <w:rPr>
          <w:rFonts w:ascii="Arial" w:hAnsi="Arial" w:cs="Arial"/>
          <w:sz w:val="20"/>
          <w:szCs w:val="18"/>
        </w:rPr>
        <w:t xml:space="preserve"> U cilju osiguranja što dužeg vijeka trajanja baterije, bateriju punite u potpunosti minimalno 2 puta godišnje. </w:t>
      </w:r>
    </w:p>
    <w:p w14:paraId="7748EEE0" w14:textId="2C44C3EE" w:rsidR="00F74E1A" w:rsidRPr="008C48AC" w:rsidRDefault="00574A7D" w:rsidP="008C48AC">
      <w:pPr>
        <w:pStyle w:val="Standard"/>
        <w:numPr>
          <w:ilvl w:val="0"/>
          <w:numId w:val="17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>Opis uređaja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48AC" w:rsidRPr="00F65753" w14:paraId="584EACFA" w14:textId="77777777" w:rsidTr="008C48AC">
        <w:tc>
          <w:tcPr>
            <w:tcW w:w="4814" w:type="dxa"/>
          </w:tcPr>
          <w:p w14:paraId="5911593C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eastAsia="Arial" w:hAnsi="Arial" w:cs="Arial"/>
                <w:sz w:val="20"/>
                <w:szCs w:val="20"/>
              </w:rPr>
              <w:t>Oštrica od nehrđajućeg čelika</w:t>
            </w:r>
          </w:p>
        </w:tc>
        <w:tc>
          <w:tcPr>
            <w:tcW w:w="4814" w:type="dxa"/>
          </w:tcPr>
          <w:p w14:paraId="0999473D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10. Prikaz napunjenosti baterije (0-100%)</w:t>
            </w:r>
          </w:p>
        </w:tc>
      </w:tr>
      <w:tr w:rsidR="008C48AC" w:rsidRPr="00F65753" w14:paraId="5C8AC3B1" w14:textId="77777777" w:rsidTr="008C48AC">
        <w:tc>
          <w:tcPr>
            <w:tcW w:w="4814" w:type="dxa"/>
          </w:tcPr>
          <w:p w14:paraId="5D4EC70A" w14:textId="77777777" w:rsidR="008C48AC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eastAsia="Arial" w:hAnsi="Arial" w:cs="Arial"/>
                <w:sz w:val="20"/>
                <w:szCs w:val="20"/>
              </w:rPr>
              <w:t>Kratki nastavak u obliku češlja</w:t>
            </w:r>
          </w:p>
          <w:p w14:paraId="3236AAC4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( 3 / 6 / 9 / 12 / 15 mm)</w:t>
            </w:r>
          </w:p>
        </w:tc>
        <w:tc>
          <w:tcPr>
            <w:tcW w:w="4814" w:type="dxa"/>
          </w:tcPr>
          <w:p w14:paraId="7641FCC3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11. Pokazatelj sigurnosti na putovanjima</w:t>
            </w:r>
          </w:p>
        </w:tc>
      </w:tr>
      <w:tr w:rsidR="008C48AC" w:rsidRPr="00F65753" w14:paraId="3DC3C551" w14:textId="77777777" w:rsidTr="008C48AC">
        <w:tc>
          <w:tcPr>
            <w:tcW w:w="4814" w:type="dxa"/>
          </w:tcPr>
          <w:p w14:paraId="52824B12" w14:textId="77777777" w:rsidR="008C48AC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eastAsia="Arial" w:hAnsi="Arial" w:cs="Arial"/>
                <w:sz w:val="20"/>
                <w:szCs w:val="20"/>
              </w:rPr>
              <w:t>Dugi nastavak u obliku češlja</w:t>
            </w:r>
          </w:p>
          <w:p w14:paraId="6B86CF59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(18 / 21 / 24 / 27 / 30 mm)</w:t>
            </w:r>
          </w:p>
        </w:tc>
        <w:tc>
          <w:tcPr>
            <w:tcW w:w="4814" w:type="dxa"/>
          </w:tcPr>
          <w:p w14:paraId="2DCD730F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12. Prikaz punjenja</w:t>
            </w:r>
          </w:p>
        </w:tc>
      </w:tr>
      <w:tr w:rsidR="008C48AC" w:rsidRPr="00F65753" w14:paraId="43E7A40D" w14:textId="77777777" w:rsidTr="008C48AC">
        <w:tc>
          <w:tcPr>
            <w:tcW w:w="4814" w:type="dxa"/>
          </w:tcPr>
          <w:p w14:paraId="1A75771D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Prostor za punjenje i skladištenje </w:t>
            </w:r>
          </w:p>
        </w:tc>
        <w:tc>
          <w:tcPr>
            <w:tcW w:w="4814" w:type="dxa"/>
          </w:tcPr>
          <w:p w14:paraId="27676057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 Indikator ulja</w:t>
            </w:r>
          </w:p>
        </w:tc>
      </w:tr>
      <w:tr w:rsidR="008C48AC" w:rsidRPr="00F65753" w14:paraId="4373D7DE" w14:textId="77777777" w:rsidTr="008C48AC">
        <w:tc>
          <w:tcPr>
            <w:tcW w:w="4814" w:type="dxa"/>
          </w:tcPr>
          <w:p w14:paraId="288D5446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eastAsia="Arial" w:hAnsi="Arial" w:cs="Arial"/>
                <w:sz w:val="20"/>
                <w:szCs w:val="20"/>
              </w:rPr>
              <w:t>LED ekran</w:t>
            </w:r>
          </w:p>
        </w:tc>
        <w:tc>
          <w:tcPr>
            <w:tcW w:w="4814" w:type="dxa"/>
          </w:tcPr>
          <w:p w14:paraId="50E6DB31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 Mrežni adapter</w:t>
            </w:r>
          </w:p>
        </w:tc>
      </w:tr>
      <w:tr w:rsidR="008C48AC" w:rsidRPr="00F65753" w14:paraId="0B853DAA" w14:textId="77777777" w:rsidTr="008C48AC">
        <w:tc>
          <w:tcPr>
            <w:tcW w:w="4814" w:type="dxa"/>
          </w:tcPr>
          <w:p w14:paraId="4E2D3D29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6. Tipka za on/off </w:t>
            </w:r>
            <w:r w:rsidRPr="00F65753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446EBBC8" wp14:editId="6726B4FB">
                  <wp:extent cx="161925" cy="17580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14" cy="18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8901BBF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Kist za čišćenje</w:t>
            </w:r>
          </w:p>
        </w:tc>
      </w:tr>
      <w:tr w:rsidR="008C48AC" w:rsidRPr="00F65753" w14:paraId="1EFAC825" w14:textId="77777777" w:rsidTr="008C48AC">
        <w:tc>
          <w:tcPr>
            <w:tcW w:w="4814" w:type="dxa"/>
          </w:tcPr>
          <w:p w14:paraId="119B5CFB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eastAsia="Arial" w:hAnsi="Arial" w:cs="Arial"/>
                <w:sz w:val="20"/>
                <w:szCs w:val="20"/>
              </w:rPr>
              <w:t>Klizni prekidač za funkciju prorjeđivanja</w:t>
            </w:r>
          </w:p>
        </w:tc>
        <w:tc>
          <w:tcPr>
            <w:tcW w:w="4814" w:type="dxa"/>
          </w:tcPr>
          <w:p w14:paraId="104AC1D5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16. </w:t>
            </w:r>
            <w:r>
              <w:rPr>
                <w:rFonts w:ascii="Arial" w:eastAsia="Arial" w:hAnsi="Arial" w:cs="Arial"/>
                <w:sz w:val="20"/>
                <w:szCs w:val="20"/>
              </w:rPr>
              <w:t>Ulje za podmazivanje</w:t>
            </w:r>
          </w:p>
        </w:tc>
      </w:tr>
      <w:tr w:rsidR="008C48AC" w:rsidRPr="00F65753" w14:paraId="7C86C201" w14:textId="77777777" w:rsidTr="008C48AC">
        <w:tc>
          <w:tcPr>
            <w:tcW w:w="4814" w:type="dxa"/>
          </w:tcPr>
          <w:p w14:paraId="15DCFD06" w14:textId="77777777" w:rsidR="008C48AC" w:rsidRDefault="008C48AC" w:rsidP="008C48AC">
            <w:pPr>
              <w:pStyle w:val="Standard"/>
              <w:tabs>
                <w:tab w:val="left" w:pos="3570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F65753">
              <w:rPr>
                <w:rFonts w:ascii="Arial" w:eastAsia="Arial" w:hAnsi="Arial" w:cs="Arial"/>
                <w:sz w:val="20"/>
                <w:szCs w:val="20"/>
              </w:rPr>
              <w:t xml:space="preserve">8. </w:t>
            </w:r>
            <w:r>
              <w:rPr>
                <w:rFonts w:ascii="Arial" w:eastAsia="Arial" w:hAnsi="Arial" w:cs="Arial"/>
                <w:sz w:val="20"/>
                <w:szCs w:val="20"/>
              </w:rPr>
              <w:t>Precizno podešavanje</w:t>
            </w:r>
          </w:p>
          <w:p w14:paraId="59E390E4" w14:textId="77777777" w:rsidR="008C48AC" w:rsidRPr="00F65753" w:rsidRDefault="008C48AC" w:rsidP="008C48AC">
            <w:pPr>
              <w:pStyle w:val="Standard"/>
              <w:tabs>
                <w:tab w:val="left" w:pos="3570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(0.5 / 1.0 / 1.5 / 2.0 / 2.5 mm)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4814" w:type="dxa"/>
          </w:tcPr>
          <w:p w14:paraId="0A3A6023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17. Makaze</w:t>
            </w:r>
          </w:p>
        </w:tc>
      </w:tr>
      <w:tr w:rsidR="008C48AC" w:rsidRPr="00F65753" w14:paraId="5B0AB280" w14:textId="77777777" w:rsidTr="008C48AC">
        <w:tc>
          <w:tcPr>
            <w:tcW w:w="4814" w:type="dxa"/>
          </w:tcPr>
          <w:p w14:paraId="58CD8F68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9. Mjesto za priključak (mikro USB )</w:t>
            </w:r>
          </w:p>
        </w:tc>
        <w:tc>
          <w:tcPr>
            <w:tcW w:w="4814" w:type="dxa"/>
          </w:tcPr>
          <w:p w14:paraId="61036A1D" w14:textId="77777777" w:rsidR="008C48AC" w:rsidRPr="00F65753" w:rsidRDefault="008C48AC" w:rsidP="008C48A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 Češalj</w:t>
            </w:r>
          </w:p>
        </w:tc>
      </w:tr>
    </w:tbl>
    <w:p w14:paraId="5EA8D8CA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E919B92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309EFE2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F445B4A" w14:textId="50BC5863" w:rsidR="006F2E0F" w:rsidRDefault="008C48AC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31968" behindDoc="0" locked="0" layoutInCell="1" allowOverlap="1" wp14:anchorId="312143C3" wp14:editId="0DC31595">
            <wp:simplePos x="0" y="0"/>
            <wp:positionH relativeFrom="margin">
              <wp:posOffset>1060809</wp:posOffset>
            </wp:positionH>
            <wp:positionV relativeFrom="paragraph">
              <wp:posOffset>-193</wp:posOffset>
            </wp:positionV>
            <wp:extent cx="3065145" cy="2893695"/>
            <wp:effectExtent l="0" t="0" r="190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1-02-08 082340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EE379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51995A3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18E71A4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0AAA248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D2067D1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F3B9797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C3358F4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8E869C0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72DADD0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E71CDD8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EF2A3AD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D7DCCE9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E2ACECD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B4C653D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4BC09" w14:textId="77777777" w:rsidR="006F2E0F" w:rsidRDefault="006F2E0F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51D4F89" w14:textId="77777777" w:rsidR="008C48AC" w:rsidRDefault="008C48AC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0811EF3" w14:textId="77777777" w:rsidR="008C48AC" w:rsidRDefault="008C48AC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48D247F" w14:textId="77777777" w:rsidR="008C48AC" w:rsidRDefault="008C48AC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5BDFC46" w14:textId="77777777" w:rsidR="008C48AC" w:rsidRPr="00F65753" w:rsidRDefault="008C48AC" w:rsidP="00AA19BB">
      <w:pPr>
        <w:pStyle w:val="Standard"/>
        <w:autoSpaceDE w:val="0"/>
        <w:ind w:left="720" w:firstLine="69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1F57C9C" w14:textId="53952FC9" w:rsidR="00FC4643" w:rsidRDefault="00FC4643" w:rsidP="00574A7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0625013" w14:textId="3D34FEFB" w:rsidR="00574A7D" w:rsidRDefault="00BD175C" w:rsidP="00574A7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175C">
        <w:rPr>
          <w:rFonts w:ascii="Arial" w:hAnsi="Arial" w:cs="Arial"/>
          <w:b/>
          <w:bCs/>
          <w:sz w:val="20"/>
          <w:szCs w:val="20"/>
          <w:u w:val="single"/>
        </w:rPr>
        <w:t>Nastavci</w:t>
      </w:r>
    </w:p>
    <w:p w14:paraId="6F638A17" w14:textId="77777777" w:rsidR="00F74E1A" w:rsidRPr="00BD175C" w:rsidRDefault="00F74E1A" w:rsidP="00574A7D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5077"/>
      </w:tblGrid>
      <w:tr w:rsidR="00BD175C" w14:paraId="636273EA" w14:textId="77777777" w:rsidTr="006F2E0F">
        <w:trPr>
          <w:trHeight w:val="1334"/>
        </w:trPr>
        <w:tc>
          <w:tcPr>
            <w:tcW w:w="1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E50A0D" w14:textId="77777777" w:rsidR="00BD175C" w:rsidRDefault="00BD175C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BF91DB" w14:textId="143F33F7" w:rsidR="00BD175C" w:rsidRDefault="00BD175C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B329166" wp14:editId="20F43168">
                  <wp:extent cx="553263" cy="811033"/>
                  <wp:effectExtent l="0" t="0" r="0" b="825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59" cy="83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4B3F13" w14:textId="73AAE820" w:rsidR="00BD175C" w:rsidRPr="00BD175C" w:rsidRDefault="00BD175C">
            <w:pPr>
              <w:pStyle w:val="TableParagraph"/>
              <w:spacing w:before="43"/>
              <w:ind w:left="79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 w:color="231F20"/>
              </w:rPr>
              <w:t>Dugi nastavak u obliku češlja</w:t>
            </w:r>
          </w:p>
          <w:p w14:paraId="0EBF7E71" w14:textId="4FDC12C0" w:rsidR="00BD175C" w:rsidRDefault="00BD175C">
            <w:pPr>
              <w:pStyle w:val="TableParagraph"/>
              <w:spacing w:before="7" w:line="247" w:lineRule="auto"/>
              <w:ind w:left="79" w:right="1345"/>
              <w:rPr>
                <w:sz w:val="14"/>
              </w:rPr>
            </w:pPr>
            <w:r>
              <w:rPr>
                <w:color w:val="231F20"/>
                <w:w w:val="95"/>
                <w:sz w:val="20"/>
                <w:szCs w:val="20"/>
              </w:rPr>
              <w:t xml:space="preserve">Pogodno za rezanje dužine </w:t>
            </w:r>
            <w:r w:rsidR="007C3951">
              <w:rPr>
                <w:color w:val="231F20"/>
                <w:w w:val="95"/>
                <w:sz w:val="20"/>
                <w:szCs w:val="20"/>
              </w:rPr>
              <w:t>od 18-33 mm (3-mm uvećanje).</w:t>
            </w:r>
          </w:p>
        </w:tc>
      </w:tr>
      <w:tr w:rsidR="00BD175C" w14:paraId="73B397C3" w14:textId="77777777" w:rsidTr="006F2E0F">
        <w:trPr>
          <w:trHeight w:val="1240"/>
        </w:trPr>
        <w:tc>
          <w:tcPr>
            <w:tcW w:w="1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05C10E" w14:textId="77777777" w:rsidR="00BD175C" w:rsidRDefault="00BD175C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ECC2941" w14:textId="64297858" w:rsidR="00BD175C" w:rsidRDefault="00BD175C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E009F1E" wp14:editId="46F7BA59">
                  <wp:extent cx="606253" cy="691763"/>
                  <wp:effectExtent l="0" t="0" r="381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20" cy="70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575D0F" w14:textId="274EC1CF" w:rsidR="00BD175C" w:rsidRPr="00BD175C" w:rsidRDefault="00BD175C">
            <w:pPr>
              <w:pStyle w:val="TableParagraph"/>
              <w:spacing w:before="43"/>
              <w:ind w:left="79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u w:val="single" w:color="231F20"/>
              </w:rPr>
              <w:t>Kratki nastavak u obliku češlja</w:t>
            </w:r>
          </w:p>
          <w:p w14:paraId="4799D600" w14:textId="10CE641B" w:rsidR="00BD175C" w:rsidRPr="00BD175C" w:rsidRDefault="007C3951">
            <w:pPr>
              <w:pStyle w:val="TableParagraph"/>
              <w:spacing w:before="7" w:line="247" w:lineRule="auto"/>
              <w:ind w:left="79" w:right="1409"/>
              <w:rPr>
                <w:sz w:val="20"/>
                <w:szCs w:val="20"/>
              </w:rPr>
            </w:pPr>
            <w:r>
              <w:rPr>
                <w:color w:val="231F20"/>
                <w:w w:val="95"/>
                <w:sz w:val="20"/>
                <w:szCs w:val="20"/>
              </w:rPr>
              <w:t>Pogodno za rezanje dužine od</w:t>
            </w:r>
            <w:r w:rsidR="00BD175C" w:rsidRPr="00BD175C">
              <w:rPr>
                <w:color w:val="231F20"/>
                <w:w w:val="95"/>
                <w:sz w:val="20"/>
                <w:szCs w:val="20"/>
              </w:rPr>
              <w:t xml:space="preserve"> 3-15 mm </w:t>
            </w:r>
            <w:r w:rsidR="00BD175C" w:rsidRPr="00BD175C">
              <w:rPr>
                <w:color w:val="231F20"/>
                <w:sz w:val="20"/>
                <w:szCs w:val="20"/>
              </w:rPr>
              <w:t xml:space="preserve">(3-mm </w:t>
            </w:r>
            <w:r>
              <w:rPr>
                <w:color w:val="231F20"/>
                <w:sz w:val="20"/>
                <w:szCs w:val="20"/>
              </w:rPr>
              <w:t>uvećanje).</w:t>
            </w:r>
          </w:p>
        </w:tc>
      </w:tr>
    </w:tbl>
    <w:p w14:paraId="7CED3FFD" w14:textId="77777777" w:rsidR="00BD175C" w:rsidRPr="00F65753" w:rsidRDefault="00BD175C" w:rsidP="00574A7D">
      <w:pPr>
        <w:rPr>
          <w:vanish/>
        </w:rPr>
      </w:pPr>
    </w:p>
    <w:p w14:paraId="66A6DB51" w14:textId="77777777" w:rsidR="00D06DB5" w:rsidRPr="00F65753" w:rsidRDefault="00D06DB5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A389A47" w14:textId="637DAA51" w:rsidR="00645880" w:rsidRPr="00F65753" w:rsidRDefault="00DB53CF" w:rsidP="00DB53C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 xml:space="preserve">7. </w:t>
      </w:r>
      <w:r w:rsidR="00927FB8" w:rsidRPr="00F65753">
        <w:rPr>
          <w:rFonts w:ascii="Arial" w:eastAsia="Arial" w:hAnsi="Arial" w:cs="Arial"/>
          <w:b/>
          <w:bCs/>
          <w:sz w:val="20"/>
          <w:szCs w:val="20"/>
        </w:rPr>
        <w:t>R</w:t>
      </w:r>
      <w:r w:rsidR="00A2272F" w:rsidRPr="00F65753">
        <w:rPr>
          <w:rFonts w:ascii="Arial" w:eastAsia="Arial" w:hAnsi="Arial" w:cs="Arial"/>
          <w:b/>
          <w:bCs/>
          <w:sz w:val="20"/>
          <w:szCs w:val="20"/>
        </w:rPr>
        <w:t>ad</w:t>
      </w:r>
    </w:p>
    <w:p w14:paraId="2F3712C7" w14:textId="3AB02861" w:rsidR="00DB53CF" w:rsidRPr="00F65753" w:rsidRDefault="00DB53CF" w:rsidP="00A2272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Uređaj možete koristiti na bateriju ili sa isporučenim mrežnim adapterom.</w:t>
      </w:r>
    </w:p>
    <w:p w14:paraId="1309F5CC" w14:textId="77777777" w:rsidR="00DB53CF" w:rsidRPr="00F65753" w:rsidRDefault="00DB53CF" w:rsidP="00A2272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8836631" w14:textId="3587A0F8" w:rsidR="00A2272F" w:rsidRPr="00F65753" w:rsidRDefault="00A2272F" w:rsidP="00A2272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>Punjenje baterije</w:t>
      </w:r>
    </w:p>
    <w:p w14:paraId="648ED23C" w14:textId="20B3E877" w:rsidR="00DB53CF" w:rsidRDefault="00DB53CF" w:rsidP="00A2272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Prije prve upotrebe bateriju ponajprije trebate u potpunosti napuniti. Postupak punjenja traje cca. </w:t>
      </w:r>
      <w:r w:rsidR="007C3951">
        <w:rPr>
          <w:rFonts w:ascii="Arial" w:eastAsia="Arial" w:hAnsi="Arial" w:cs="Arial"/>
          <w:sz w:val="20"/>
          <w:szCs w:val="20"/>
        </w:rPr>
        <w:t>60</w:t>
      </w:r>
      <w:r w:rsidRPr="00F65753">
        <w:rPr>
          <w:rFonts w:ascii="Arial" w:eastAsia="Arial" w:hAnsi="Arial" w:cs="Arial"/>
          <w:sz w:val="20"/>
          <w:szCs w:val="20"/>
        </w:rPr>
        <w:t xml:space="preserve"> minuta. Baterija koja je u potpunosti puna može da radi cca. 60 minuta. </w:t>
      </w:r>
    </w:p>
    <w:p w14:paraId="30E9DA5D" w14:textId="77777777" w:rsidR="00A66074" w:rsidRPr="00F65753" w:rsidRDefault="00A66074" w:rsidP="00A2272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BA7AED9" w14:textId="374B9ED2" w:rsidR="00A2272F" w:rsidRPr="00F65753" w:rsidRDefault="00DB53CF" w:rsidP="007C3951">
      <w:pPr>
        <w:pStyle w:val="Standard"/>
        <w:autoSpaceDE w:val="0"/>
        <w:rPr>
          <w:rFonts w:ascii="Arial" w:eastAsia="Arial" w:hAnsi="Arial" w:cs="Arial"/>
          <w:bCs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Kako bi ste napunili bateriju</w:t>
      </w:r>
      <w:r w:rsidR="00A2272F" w:rsidRPr="00F65753">
        <w:rPr>
          <w:rFonts w:ascii="Arial" w:eastAsia="Arial" w:hAnsi="Arial" w:cs="Arial"/>
          <w:bCs/>
          <w:sz w:val="20"/>
          <w:szCs w:val="20"/>
        </w:rPr>
        <w:t xml:space="preserve"> pratite korake u nastavku:</w:t>
      </w:r>
    </w:p>
    <w:p w14:paraId="77A29F76" w14:textId="6D7A20A3" w:rsidR="00A2272F" w:rsidRPr="00F65753" w:rsidRDefault="00DB53CF" w:rsidP="007C3951">
      <w:pPr>
        <w:pStyle w:val="Standard"/>
        <w:autoSpaceDE w:val="0"/>
        <w:rPr>
          <w:rFonts w:ascii="Arial" w:eastAsia="Arial" w:hAnsi="Arial" w:cs="Arial"/>
          <w:noProof/>
          <w:sz w:val="20"/>
          <w:szCs w:val="20"/>
          <w:lang w:eastAsia="en-US" w:bidi="ar-SA"/>
        </w:rPr>
      </w:pPr>
      <w:r w:rsidRPr="00F65753">
        <w:rPr>
          <w:rFonts w:ascii="Arial" w:eastAsia="Arial" w:hAnsi="Arial" w:cs="Arial"/>
          <w:noProof/>
          <w:sz w:val="20"/>
          <w:szCs w:val="20"/>
          <w:lang w:eastAsia="en-US" w:bidi="ar-SA"/>
        </w:rPr>
        <w:t>1. Provjerite da je uređaj ugašen prije nego stavite bateriju na punje</w:t>
      </w:r>
      <w:r w:rsidR="007C3951">
        <w:rPr>
          <w:rFonts w:ascii="Arial" w:eastAsia="Arial" w:hAnsi="Arial" w:cs="Arial"/>
          <w:noProof/>
          <w:sz w:val="20"/>
          <w:szCs w:val="20"/>
          <w:lang w:eastAsia="en-US" w:bidi="ar-SA"/>
        </w:rPr>
        <w:t>n</w:t>
      </w:r>
      <w:r w:rsidRPr="00F65753">
        <w:rPr>
          <w:rFonts w:ascii="Arial" w:eastAsia="Arial" w:hAnsi="Arial" w:cs="Arial"/>
          <w:noProof/>
          <w:sz w:val="20"/>
          <w:szCs w:val="20"/>
          <w:lang w:eastAsia="en-US" w:bidi="ar-SA"/>
        </w:rPr>
        <w:t>je.</w:t>
      </w:r>
    </w:p>
    <w:p w14:paraId="38A7A5A6" w14:textId="6A0AAD0A" w:rsidR="00DB53CF" w:rsidRPr="00F65753" w:rsidRDefault="00DB53CF" w:rsidP="007C3951">
      <w:pPr>
        <w:pStyle w:val="Standard"/>
        <w:autoSpaceDE w:val="0"/>
        <w:rPr>
          <w:rFonts w:ascii="Arial" w:eastAsia="Arial" w:hAnsi="Arial" w:cs="Arial"/>
          <w:noProof/>
          <w:sz w:val="20"/>
          <w:szCs w:val="20"/>
          <w:lang w:eastAsia="en-US" w:bidi="ar-SA"/>
        </w:rPr>
      </w:pPr>
      <w:r w:rsidRPr="00F65753">
        <w:rPr>
          <w:rFonts w:ascii="Arial" w:eastAsia="Arial" w:hAnsi="Arial" w:cs="Arial"/>
          <w:noProof/>
          <w:sz w:val="20"/>
          <w:szCs w:val="20"/>
          <w:lang w:eastAsia="en-US" w:bidi="ar-SA"/>
        </w:rPr>
        <w:t>2. Mrežni adapter priključite na odgovarajuću utičnicu.</w:t>
      </w:r>
    </w:p>
    <w:p w14:paraId="4AECFF76" w14:textId="3034C895" w:rsidR="00DB53CF" w:rsidRPr="00F65753" w:rsidRDefault="007C3951" w:rsidP="007C3951">
      <w:pPr>
        <w:pStyle w:val="Standard"/>
        <w:autoSpaceDE w:val="0"/>
        <w:rPr>
          <w:rFonts w:ascii="Arial" w:eastAsia="Arial" w:hAnsi="Arial" w:cs="Arial"/>
          <w:noProof/>
          <w:sz w:val="20"/>
          <w:szCs w:val="20"/>
          <w:lang w:eastAsia="en-US" w:bidi="ar-SA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18656" behindDoc="1" locked="0" layoutInCell="1" allowOverlap="1" wp14:anchorId="1D78887D" wp14:editId="1CE09CD0">
            <wp:simplePos x="0" y="0"/>
            <wp:positionH relativeFrom="margin">
              <wp:posOffset>5892400</wp:posOffset>
            </wp:positionH>
            <wp:positionV relativeFrom="paragraph">
              <wp:posOffset>5889</wp:posOffset>
            </wp:positionV>
            <wp:extent cx="551180" cy="876935"/>
            <wp:effectExtent l="0" t="0" r="127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3CF" w:rsidRPr="00F65753">
        <w:rPr>
          <w:rFonts w:ascii="Arial" w:eastAsia="Arial" w:hAnsi="Arial" w:cs="Arial"/>
          <w:noProof/>
          <w:sz w:val="20"/>
          <w:szCs w:val="20"/>
          <w:lang w:eastAsia="en-US" w:bidi="ar-SA"/>
        </w:rPr>
        <w:t>3. Drugi kraj mrežnog adaptera uključite u priključnicu na donjoj strani uređaja. Sada na ekranu treperi prikaz za punjenje i prikazuje se indikator punjenja koji treperi. Kada je baterija u potpunosti puna, indikator punjenja</w:t>
      </w:r>
      <w:r>
        <w:rPr>
          <w:rFonts w:ascii="Arial" w:eastAsia="Arial" w:hAnsi="Arial" w:cs="Arial"/>
          <w:noProof/>
          <w:sz w:val="20"/>
          <w:szCs w:val="20"/>
          <w:lang w:eastAsia="en-US" w:bidi="ar-SA"/>
        </w:rPr>
        <w:t xml:space="preserve"> </w:t>
      </w:r>
      <w:r w:rsidR="00DB53CF" w:rsidRPr="00F65753">
        <w:rPr>
          <w:rFonts w:ascii="Arial" w:eastAsia="Arial" w:hAnsi="Arial" w:cs="Arial"/>
          <w:noProof/>
          <w:sz w:val="20"/>
          <w:szCs w:val="20"/>
          <w:lang w:eastAsia="en-US" w:bidi="ar-SA"/>
        </w:rPr>
        <w:t xml:space="preserve">trajno svijetli. </w:t>
      </w:r>
      <w:r w:rsidR="00C7674A" w:rsidRPr="00F65753">
        <w:rPr>
          <w:rFonts w:ascii="Arial" w:eastAsia="Arial" w:hAnsi="Arial" w:cs="Arial"/>
          <w:noProof/>
          <w:sz w:val="20"/>
          <w:szCs w:val="20"/>
          <w:lang w:eastAsia="en-US" w:bidi="ar-SA"/>
        </w:rPr>
        <w:t>Tačno stanje napunjenosti baterije možete očitati na prikazu za napunjenost baterije.</w:t>
      </w:r>
    </w:p>
    <w:p w14:paraId="3627DCC0" w14:textId="26878973" w:rsidR="00C7674A" w:rsidRPr="00F65753" w:rsidRDefault="00C7674A" w:rsidP="007C3951">
      <w:pPr>
        <w:pStyle w:val="Standard"/>
        <w:autoSpaceDE w:val="0"/>
        <w:rPr>
          <w:rFonts w:ascii="Arial" w:eastAsia="Arial" w:hAnsi="Arial" w:cs="Arial"/>
          <w:noProof/>
          <w:sz w:val="20"/>
          <w:szCs w:val="20"/>
          <w:lang w:eastAsia="en-US" w:bidi="ar-SA"/>
        </w:rPr>
      </w:pPr>
      <w:r w:rsidRPr="00F65753">
        <w:rPr>
          <w:rFonts w:ascii="Arial" w:eastAsia="Arial" w:hAnsi="Arial" w:cs="Arial"/>
          <w:noProof/>
          <w:sz w:val="20"/>
          <w:szCs w:val="20"/>
          <w:lang w:eastAsia="en-US" w:bidi="ar-SA"/>
        </w:rPr>
        <w:t>4. Nakon punjenja, mrežni adapter izvucite iz utičnice i uređaja.</w:t>
      </w:r>
    </w:p>
    <w:p w14:paraId="38B0CCC1" w14:textId="71ABE8FE" w:rsidR="00C7674A" w:rsidRPr="00F65753" w:rsidRDefault="00C7674A" w:rsidP="00DB53CF">
      <w:pPr>
        <w:pStyle w:val="Standard"/>
        <w:autoSpaceDE w:val="0"/>
        <w:rPr>
          <w:rFonts w:ascii="Arial" w:eastAsia="Arial" w:hAnsi="Arial" w:cs="Arial"/>
          <w:noProof/>
          <w:sz w:val="20"/>
          <w:szCs w:val="20"/>
          <w:lang w:eastAsia="en-US" w:bidi="ar-SA"/>
        </w:rPr>
      </w:pPr>
    </w:p>
    <w:p w14:paraId="6B165327" w14:textId="11EAE41B" w:rsidR="00C7674A" w:rsidRPr="00F65753" w:rsidRDefault="00C7674A" w:rsidP="00DB53CF">
      <w:pPr>
        <w:pStyle w:val="Standard"/>
        <w:autoSpaceDE w:val="0"/>
        <w:rPr>
          <w:rFonts w:ascii="Arial" w:eastAsia="Arial" w:hAnsi="Arial" w:cs="Arial"/>
          <w:b/>
          <w:bCs/>
          <w:noProof/>
          <w:sz w:val="20"/>
          <w:szCs w:val="20"/>
          <w:u w:val="single"/>
          <w:lang w:eastAsia="en-US" w:bidi="ar-SA"/>
        </w:rPr>
      </w:pPr>
      <w:r w:rsidRPr="00F65753">
        <w:rPr>
          <w:rFonts w:ascii="Arial" w:eastAsia="Arial" w:hAnsi="Arial" w:cs="Arial"/>
          <w:b/>
          <w:bCs/>
          <w:noProof/>
          <w:sz w:val="20"/>
          <w:szCs w:val="20"/>
          <w:u w:val="single"/>
          <w:lang w:eastAsia="en-US" w:bidi="ar-SA"/>
        </w:rPr>
        <w:t>Brzo punjenje</w:t>
      </w:r>
    </w:p>
    <w:p w14:paraId="6E857BCA" w14:textId="725BB677" w:rsidR="00C7674A" w:rsidRPr="00F65753" w:rsidRDefault="00C7674A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Ako ste zabora</w:t>
      </w:r>
      <w:r w:rsidR="003F2BD3">
        <w:rPr>
          <w:rFonts w:ascii="Arial" w:eastAsia="Arial" w:hAnsi="Arial" w:cs="Arial"/>
          <w:sz w:val="20"/>
          <w:szCs w:val="20"/>
        </w:rPr>
        <w:t>vili da napunite aparat</w:t>
      </w:r>
      <w:r w:rsidRPr="00F65753">
        <w:rPr>
          <w:rFonts w:ascii="Arial" w:eastAsia="Arial" w:hAnsi="Arial" w:cs="Arial"/>
          <w:sz w:val="20"/>
          <w:szCs w:val="20"/>
        </w:rPr>
        <w:t xml:space="preserve"> prije upotrebe, tada će Vam pomoći funkcija za brzo punjenje. U tu svrhu uređaj priključite na struju. Uređaj je u roku od 5 minu</w:t>
      </w:r>
      <w:r w:rsidR="003F2BD3">
        <w:rPr>
          <w:rFonts w:ascii="Arial" w:eastAsia="Arial" w:hAnsi="Arial" w:cs="Arial"/>
          <w:sz w:val="20"/>
          <w:szCs w:val="20"/>
        </w:rPr>
        <w:t>ta spreman za kompletno upotrebu</w:t>
      </w:r>
      <w:r w:rsidRPr="00F65753">
        <w:rPr>
          <w:rFonts w:ascii="Arial" w:eastAsia="Arial" w:hAnsi="Arial" w:cs="Arial"/>
          <w:sz w:val="20"/>
          <w:szCs w:val="20"/>
        </w:rPr>
        <w:t xml:space="preserve"> na baterije.</w:t>
      </w:r>
    </w:p>
    <w:p w14:paraId="39D077AD" w14:textId="10C77B21" w:rsidR="00C7674A" w:rsidRPr="00F65753" w:rsidRDefault="00C7674A" w:rsidP="00DB53CF">
      <w:pPr>
        <w:pStyle w:val="Standard"/>
        <w:autoSpaceDE w:val="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65753">
        <w:rPr>
          <w:rFonts w:ascii="Arial" w:eastAsia="Arial" w:hAnsi="Arial" w:cs="Arial"/>
          <w:b/>
          <w:bCs/>
          <w:sz w:val="20"/>
          <w:szCs w:val="20"/>
          <w:u w:val="single"/>
        </w:rPr>
        <w:t>Rad na struju</w:t>
      </w:r>
    </w:p>
    <w:p w14:paraId="4FCB5609" w14:textId="1242B857" w:rsidR="00C7674A" w:rsidRPr="00F65753" w:rsidRDefault="00C7674A" w:rsidP="007C3951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Za korištenje uređaja uz pomoć isporučenog mrežnog adaptera slijedite korake u nastavku:</w:t>
      </w:r>
    </w:p>
    <w:p w14:paraId="24A69F33" w14:textId="5E800CD1" w:rsidR="00C7674A" w:rsidRPr="00F65753" w:rsidRDefault="00C7674A" w:rsidP="007C3951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1. </w:t>
      </w:r>
      <w:r w:rsidR="0012405F" w:rsidRPr="00F65753">
        <w:rPr>
          <w:rFonts w:ascii="Arial" w:eastAsia="Arial" w:hAnsi="Arial" w:cs="Arial"/>
          <w:sz w:val="20"/>
          <w:szCs w:val="20"/>
        </w:rPr>
        <w:t>Mrežni adapter priključite u odgovarajuću utičnicu.</w:t>
      </w:r>
    </w:p>
    <w:p w14:paraId="7178885D" w14:textId="14569EE3" w:rsidR="0012405F" w:rsidRPr="00F65753" w:rsidRDefault="0012405F" w:rsidP="007C3951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2. Drugi dio mrežnog adaptera uključite u mirko USB priključak na donjoj strani uređaja. Prikaz za punjenje</w:t>
      </w:r>
      <w:r w:rsidR="007C3951">
        <w:rPr>
          <w:rFonts w:ascii="Arial" w:eastAsia="Arial" w:hAnsi="Arial" w:cs="Arial"/>
          <w:sz w:val="20"/>
          <w:szCs w:val="20"/>
        </w:rPr>
        <w:t xml:space="preserve"> pokazuje procenat baterije i počinje</w:t>
      </w:r>
      <w:r w:rsidRPr="00F65753">
        <w:rPr>
          <w:rFonts w:ascii="Arial" w:eastAsia="Arial" w:hAnsi="Arial" w:cs="Arial"/>
          <w:sz w:val="20"/>
          <w:szCs w:val="20"/>
        </w:rPr>
        <w:t xml:space="preserve"> da svijetli</w:t>
      </w:r>
      <w:r w:rsidR="007C3951">
        <w:rPr>
          <w:rFonts w:ascii="Arial" w:eastAsia="Arial" w:hAnsi="Arial" w:cs="Arial"/>
          <w:sz w:val="20"/>
          <w:szCs w:val="20"/>
        </w:rPr>
        <w:t>.</w:t>
      </w:r>
      <w:r w:rsidRPr="00F65753">
        <w:rPr>
          <w:rFonts w:ascii="Arial" w:eastAsia="Arial" w:hAnsi="Arial" w:cs="Arial"/>
          <w:sz w:val="20"/>
          <w:szCs w:val="20"/>
        </w:rPr>
        <w:t xml:space="preserve"> Mrežni adapter daje dovoljno energije za istovremeno punjenje baterije i korištenje uređaja.</w:t>
      </w:r>
    </w:p>
    <w:p w14:paraId="5D8DC843" w14:textId="0BBF6B08" w:rsidR="0012405F" w:rsidRPr="00F65753" w:rsidRDefault="0012405F" w:rsidP="007C3951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3. Nakon upotrebe, mrežni priključak isključite iz utičnice i iz uređaja. </w:t>
      </w:r>
    </w:p>
    <w:p w14:paraId="159608D5" w14:textId="3D7D2D89" w:rsidR="0012405F" w:rsidRPr="00F65753" w:rsidRDefault="0012405F" w:rsidP="007C3951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28C7ED0" w14:textId="4979D50B" w:rsidR="0012405F" w:rsidRPr="00F65753" w:rsidRDefault="0012405F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b/>
          <w:bCs/>
          <w:noProof/>
          <w:sz w:val="20"/>
          <w:szCs w:val="20"/>
          <w:lang w:val="en-US" w:eastAsia="en-US" w:bidi="ar-SA"/>
        </w:rPr>
        <w:lastRenderedPageBreak/>
        <w:drawing>
          <wp:anchor distT="0" distB="0" distL="114300" distR="114300" simplePos="0" relativeHeight="251709440" behindDoc="1" locked="0" layoutInCell="1" allowOverlap="1" wp14:anchorId="4FB5BA25" wp14:editId="61EED73E">
            <wp:simplePos x="0" y="0"/>
            <wp:positionH relativeFrom="margin">
              <wp:align>left</wp:align>
            </wp:positionH>
            <wp:positionV relativeFrom="paragraph">
              <wp:posOffset>32558</wp:posOffset>
            </wp:positionV>
            <wp:extent cx="2952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0CE50" w14:textId="3180C59E" w:rsidR="0012405F" w:rsidRPr="00F65753" w:rsidRDefault="0012405F" w:rsidP="00DB53CF">
      <w:pPr>
        <w:pStyle w:val="Standard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6C299052" w14:textId="50F2EACB" w:rsidR="0012405F" w:rsidRPr="00F65753" w:rsidRDefault="003F2BD3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Ako uređaj koristite</w:t>
      </w:r>
      <w:r w:rsidR="0012405F" w:rsidRPr="00F65753">
        <w:rPr>
          <w:rFonts w:ascii="Arial" w:eastAsia="Arial" w:hAnsi="Arial" w:cs="Arial"/>
          <w:sz w:val="20"/>
          <w:szCs w:val="20"/>
        </w:rPr>
        <w:t xml:space="preserve"> na mrežni adapter, nikada ga nemojte koristiti pod tušem!</w:t>
      </w:r>
    </w:p>
    <w:p w14:paraId="2080C76E" w14:textId="30AD219A" w:rsidR="0012405F" w:rsidRPr="00F65753" w:rsidRDefault="0012405F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Ručni dio uređaja treba odvojiti od priključnog kabla prije nego ga želite koristiti u vlažnom okruženju. </w:t>
      </w:r>
    </w:p>
    <w:p w14:paraId="61DB62F3" w14:textId="59BFACEF" w:rsidR="000D4A57" w:rsidRDefault="000D4A57" w:rsidP="000D4A5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95A2504" w14:textId="024ADC47" w:rsidR="00A66074" w:rsidRDefault="00A66074" w:rsidP="000D4A5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CF150C2" w14:textId="77777777" w:rsidR="00A66074" w:rsidRPr="00F65753" w:rsidRDefault="00A66074" w:rsidP="000D4A57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86FEB74" w14:textId="2F31CC1E" w:rsidR="000D4A57" w:rsidRPr="00F65753" w:rsidRDefault="000D4A57" w:rsidP="002D78F6">
      <w:pPr>
        <w:pStyle w:val="Standard"/>
        <w:numPr>
          <w:ilvl w:val="0"/>
          <w:numId w:val="16"/>
        </w:num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F65753">
        <w:rPr>
          <w:rFonts w:ascii="Arial" w:eastAsia="Arial" w:hAnsi="Arial" w:cs="Arial"/>
          <w:b/>
          <w:sz w:val="20"/>
          <w:szCs w:val="20"/>
        </w:rPr>
        <w:t>Upotreba</w:t>
      </w:r>
    </w:p>
    <w:p w14:paraId="38A89F8D" w14:textId="31EC7ACF" w:rsidR="00281867" w:rsidRPr="00F65753" w:rsidRDefault="0012405F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65753">
        <w:rPr>
          <w:rFonts w:ascii="Arial" w:eastAsia="Arial" w:hAnsi="Arial" w:cs="Arial"/>
          <w:b/>
          <w:sz w:val="20"/>
          <w:szCs w:val="20"/>
          <w:u w:val="single"/>
        </w:rPr>
        <w:t>Sigurnost na putovanjima</w:t>
      </w:r>
    </w:p>
    <w:p w14:paraId="14236B9F" w14:textId="4E1CC2D1" w:rsidR="00645880" w:rsidRPr="00F65753" w:rsidRDefault="0012405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Uređaj ima sigurnost na putovanjima. Kada je sigurnost na putovanjima aktivirana, uređaj se ne može upaliti. Sigurnost na putovanjima sprečava</w:t>
      </w:r>
      <w:r w:rsidR="00A15937" w:rsidRPr="00F65753">
        <w:rPr>
          <w:rFonts w:ascii="Arial" w:eastAsia="Arial" w:hAnsi="Arial" w:cs="Arial"/>
          <w:sz w:val="20"/>
          <w:szCs w:val="20"/>
        </w:rPr>
        <w:t xml:space="preserve"> da se uređaj slučajno upali (n.pr. u koferu).</w:t>
      </w:r>
    </w:p>
    <w:p w14:paraId="01961D46" w14:textId="48468E89" w:rsidR="00A15937" w:rsidRPr="00F65753" w:rsidRDefault="00A1593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Za aktiviranje sigurnosti na putovanjima držite pritisnutu tipku on/off</w:t>
      </w:r>
      <w:r w:rsidR="00F65753" w:rsidRPr="00F65753">
        <w:rPr>
          <w:rFonts w:ascii="Arial" w:eastAsia="Arial" w:hAnsi="Arial" w:cs="Arial"/>
          <w:sz w:val="20"/>
          <w:szCs w:val="20"/>
        </w:rPr>
        <w:t xml:space="preserve"> </w:t>
      </w:r>
      <w:r w:rsidRPr="00F65753">
        <w:rPr>
          <w:rFonts w:ascii="Arial" w:eastAsia="Arial" w:hAnsi="Arial" w:cs="Arial"/>
          <w:sz w:val="20"/>
          <w:szCs w:val="20"/>
        </w:rPr>
        <w:t xml:space="preserve"> </w:t>
      </w:r>
      <w:r w:rsidR="00F65753" w:rsidRPr="00F65753">
        <w:rPr>
          <w:rFonts w:ascii="Arial" w:eastAsia="Arial" w:hAnsi="Arial" w:cs="Arial"/>
          <w:noProof/>
          <w:sz w:val="20"/>
          <w:szCs w:val="20"/>
          <w:lang w:val="en-US" w:eastAsia="en-US" w:bidi="ar-SA"/>
        </w:rPr>
        <w:drawing>
          <wp:inline distT="0" distB="0" distL="0" distR="0" wp14:anchorId="525C4EAE" wp14:editId="18243410">
            <wp:extent cx="142875" cy="1551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53">
        <w:rPr>
          <w:rFonts w:ascii="Arial" w:eastAsia="Arial" w:hAnsi="Arial" w:cs="Arial"/>
          <w:sz w:val="20"/>
          <w:szCs w:val="20"/>
        </w:rPr>
        <w:t>u trajanju od 3 sekunde.</w:t>
      </w:r>
    </w:p>
    <w:p w14:paraId="6F6FC053" w14:textId="2CE3C480" w:rsidR="00A15937" w:rsidRPr="00F65753" w:rsidRDefault="00A1593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Sigurnost na putovanjima počinje sa svijetli. </w:t>
      </w:r>
    </w:p>
    <w:p w14:paraId="20076A98" w14:textId="6005597A" w:rsidR="00A15937" w:rsidRPr="00F65753" w:rsidRDefault="00A1593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Ako kratko pritisnete tipku on/off</w:t>
      </w:r>
      <w:r w:rsidR="00F65753" w:rsidRPr="00F65753">
        <w:rPr>
          <w:rFonts w:ascii="Arial" w:eastAsia="Arial" w:hAnsi="Arial" w:cs="Arial"/>
          <w:sz w:val="20"/>
          <w:szCs w:val="20"/>
        </w:rPr>
        <w:t xml:space="preserve"> </w:t>
      </w:r>
      <w:r w:rsidR="00F65753" w:rsidRPr="00F65753">
        <w:rPr>
          <w:rFonts w:ascii="Arial" w:eastAsia="Arial" w:hAnsi="Arial" w:cs="Arial"/>
          <w:noProof/>
          <w:sz w:val="20"/>
          <w:szCs w:val="20"/>
          <w:lang w:val="en-US" w:eastAsia="en-US" w:bidi="ar-SA"/>
        </w:rPr>
        <w:drawing>
          <wp:inline distT="0" distB="0" distL="0" distR="0" wp14:anchorId="71F8F0DB" wp14:editId="763D0042">
            <wp:extent cx="142875" cy="15512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53">
        <w:rPr>
          <w:rFonts w:ascii="Arial" w:eastAsia="Arial" w:hAnsi="Arial" w:cs="Arial"/>
          <w:sz w:val="20"/>
          <w:szCs w:val="20"/>
        </w:rPr>
        <w:t>dok je uređaj blokiran, na ekranu će se pokazati svjetleći simbol za sigurnost na putovanjima kao indikator da je uređaj blokiran.</w:t>
      </w:r>
    </w:p>
    <w:p w14:paraId="1251E221" w14:textId="6FABAE55" w:rsidR="00A15937" w:rsidRPr="00F65753" w:rsidRDefault="00A1593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Za deaktiviranje sigurnosti na putovanjima ponovo držite </w:t>
      </w:r>
      <w:r w:rsidR="00D76D12" w:rsidRPr="00F65753">
        <w:rPr>
          <w:rFonts w:ascii="Arial" w:eastAsia="Arial" w:hAnsi="Arial" w:cs="Arial"/>
          <w:sz w:val="20"/>
          <w:szCs w:val="20"/>
        </w:rPr>
        <w:t xml:space="preserve">pritisnutu </w:t>
      </w:r>
      <w:r w:rsidRPr="00F65753">
        <w:rPr>
          <w:rFonts w:ascii="Arial" w:eastAsia="Arial" w:hAnsi="Arial" w:cs="Arial"/>
          <w:sz w:val="20"/>
          <w:szCs w:val="20"/>
        </w:rPr>
        <w:t>tipku</w:t>
      </w:r>
      <w:r w:rsidR="00D76D12" w:rsidRPr="00F65753">
        <w:rPr>
          <w:rFonts w:ascii="Arial" w:eastAsia="Arial" w:hAnsi="Arial" w:cs="Arial"/>
          <w:sz w:val="20"/>
          <w:szCs w:val="20"/>
        </w:rPr>
        <w:t xml:space="preserve"> on/off</w:t>
      </w:r>
      <w:r w:rsidR="00F65753" w:rsidRPr="00F65753">
        <w:rPr>
          <w:rFonts w:ascii="Arial" w:eastAsia="Arial" w:hAnsi="Arial" w:cs="Arial"/>
          <w:sz w:val="20"/>
          <w:szCs w:val="20"/>
        </w:rPr>
        <w:t xml:space="preserve">  </w:t>
      </w:r>
      <w:r w:rsidR="00F65753" w:rsidRPr="00F65753">
        <w:rPr>
          <w:rFonts w:ascii="Arial" w:eastAsia="Arial" w:hAnsi="Arial" w:cs="Arial"/>
          <w:noProof/>
          <w:sz w:val="20"/>
          <w:szCs w:val="20"/>
          <w:lang w:val="en-US" w:eastAsia="en-US" w:bidi="ar-SA"/>
        </w:rPr>
        <w:drawing>
          <wp:inline distT="0" distB="0" distL="0" distR="0" wp14:anchorId="747256A9" wp14:editId="6173914C">
            <wp:extent cx="142875" cy="1551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D12" w:rsidRPr="00F65753">
        <w:rPr>
          <w:rFonts w:ascii="Arial" w:eastAsia="Arial" w:hAnsi="Arial" w:cs="Arial"/>
          <w:sz w:val="20"/>
          <w:szCs w:val="20"/>
        </w:rPr>
        <w:t>u trajanju od 3 sekunde.</w:t>
      </w:r>
    </w:p>
    <w:p w14:paraId="00A52B45" w14:textId="77777777" w:rsidR="00F74E1A" w:rsidRDefault="00F74E1A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CD23C9C" w14:textId="4C58AB01" w:rsidR="00D76D12" w:rsidRPr="00F65753" w:rsidRDefault="00D76D12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65753">
        <w:rPr>
          <w:rFonts w:ascii="Arial" w:eastAsia="Arial" w:hAnsi="Arial" w:cs="Arial"/>
          <w:b/>
          <w:bCs/>
          <w:sz w:val="20"/>
          <w:szCs w:val="20"/>
          <w:u w:val="single"/>
        </w:rPr>
        <w:t>Funkcija Direct-Drive</w:t>
      </w:r>
    </w:p>
    <w:p w14:paraId="134B1B7F" w14:textId="5B214E8B" w:rsidR="00D76D12" w:rsidRPr="00F65753" w:rsidRDefault="00D76D1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Ako je baterija prazna, uređaj možete direktno koristiti na struju.</w:t>
      </w:r>
    </w:p>
    <w:p w14:paraId="27CF1EA3" w14:textId="4FD71B85" w:rsidR="00D76D12" w:rsidRPr="00F65753" w:rsidRDefault="00D76D1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A47A206" w14:textId="414478A8" w:rsidR="00D76D12" w:rsidRPr="00F65753" w:rsidRDefault="00DB4CB6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65753">
        <w:rPr>
          <w:rFonts w:ascii="Arial" w:eastAsia="Arial" w:hAnsi="Arial" w:cs="Arial"/>
          <w:b/>
          <w:bCs/>
          <w:sz w:val="20"/>
          <w:szCs w:val="20"/>
          <w:u w:val="single"/>
        </w:rPr>
        <w:t>Savjeti za brijanje/podšišavanje (trimanje)</w:t>
      </w:r>
    </w:p>
    <w:p w14:paraId="2A78B4C9" w14:textId="6397A003" w:rsidR="008E7CF7" w:rsidRDefault="008E7CF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 xml:space="preserve">• </w:t>
      </w:r>
      <w:r w:rsidR="003F2BD3">
        <w:rPr>
          <w:rFonts w:ascii="Arial" w:eastAsia="Arial" w:hAnsi="Arial" w:cs="Arial"/>
          <w:sz w:val="20"/>
          <w:szCs w:val="20"/>
        </w:rPr>
        <w:t>Obavezno operite i osušite lice/glavu</w:t>
      </w:r>
    </w:p>
    <w:p w14:paraId="57B7FD86" w14:textId="4AE28A13" w:rsidR="00783DA2" w:rsidRDefault="00783DA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Temeljito iščešljajte bradu</w:t>
      </w:r>
      <w:r w:rsidR="003F2BD3">
        <w:rPr>
          <w:rFonts w:ascii="Arial" w:eastAsia="Arial" w:hAnsi="Arial" w:cs="Arial"/>
          <w:sz w:val="20"/>
          <w:szCs w:val="20"/>
        </w:rPr>
        <w:t>/kosu</w:t>
      </w:r>
      <w:r>
        <w:rPr>
          <w:rFonts w:ascii="Arial" w:eastAsia="Arial" w:hAnsi="Arial" w:cs="Arial"/>
          <w:sz w:val="20"/>
          <w:szCs w:val="20"/>
        </w:rPr>
        <w:t xml:space="preserve"> koju ćete ošišati, kako biste je zagladili i uklonili čvorove</w:t>
      </w:r>
      <w:r w:rsidR="00B52595">
        <w:rPr>
          <w:rFonts w:ascii="Arial" w:eastAsia="Arial" w:hAnsi="Arial" w:cs="Arial"/>
          <w:sz w:val="20"/>
          <w:szCs w:val="20"/>
        </w:rPr>
        <w:t>.</w:t>
      </w:r>
    </w:p>
    <w:p w14:paraId="2A6F5AF2" w14:textId="6882A20C" w:rsidR="00783DA2" w:rsidRPr="00F65753" w:rsidRDefault="00783DA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 w:rsidR="00144A5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Nosite ogrtač kako biste spriječili da vam dlake slijeću niz vrat</w:t>
      </w:r>
    </w:p>
    <w:p w14:paraId="7FF67453" w14:textId="20E36033" w:rsidR="008E7CF7" w:rsidRDefault="008E7CF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DEE566C" w14:textId="6F2F8D5D" w:rsidR="00783DA2" w:rsidRPr="00783DA2" w:rsidRDefault="003F2BD3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Šišanje</w:t>
      </w:r>
      <w:r w:rsidR="00783DA2" w:rsidRPr="00783DA2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koriste</w:t>
      </w:r>
      <w:r w:rsidR="00783DA2">
        <w:rPr>
          <w:rFonts w:ascii="Arial" w:eastAsia="Arial" w:hAnsi="Arial" w:cs="Arial"/>
          <w:b/>
          <w:bCs/>
          <w:sz w:val="20"/>
          <w:szCs w:val="20"/>
          <w:u w:val="single"/>
        </w:rPr>
        <w:t>ć</w:t>
      </w:r>
      <w:r w:rsidR="00783DA2" w:rsidRPr="00783DA2">
        <w:rPr>
          <w:rFonts w:ascii="Arial" w:eastAsia="Arial" w:hAnsi="Arial" w:cs="Arial"/>
          <w:b/>
          <w:bCs/>
          <w:sz w:val="20"/>
          <w:szCs w:val="20"/>
          <w:u w:val="single"/>
        </w:rPr>
        <w:t>i nastavk</w:t>
      </w:r>
      <w:r w:rsidR="00783DA2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="00783DA2" w:rsidRPr="00783DA2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u obliku češlja</w:t>
      </w:r>
    </w:p>
    <w:p w14:paraId="152828B7" w14:textId="15D98E7F" w:rsidR="00783DA2" w:rsidRDefault="00783DA2" w:rsidP="00783DA2">
      <w:pPr>
        <w:rPr>
          <w:rFonts w:ascii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 w:rsidR="00144A5F">
        <w:rPr>
          <w:rFonts w:ascii="Arial" w:eastAsia="Arial" w:hAnsi="Arial" w:cs="Arial"/>
          <w:sz w:val="20"/>
          <w:szCs w:val="20"/>
        </w:rPr>
        <w:t xml:space="preserve"> </w:t>
      </w:r>
      <w:r w:rsidRPr="00783DA2">
        <w:rPr>
          <w:rFonts w:ascii="Arial" w:hAnsi="Arial" w:cs="Arial"/>
          <w:sz w:val="20"/>
          <w:szCs w:val="20"/>
        </w:rPr>
        <w:t xml:space="preserve">Odaberite jedan od dva nastavka češlja i prikačite ga na uređaj kao što je prikazano. Obavezno </w:t>
      </w:r>
      <w:r>
        <w:rPr>
          <w:rFonts w:ascii="Arial" w:hAnsi="Arial" w:cs="Arial"/>
          <w:sz w:val="20"/>
          <w:szCs w:val="20"/>
        </w:rPr>
        <w:t>poslušajte</w:t>
      </w:r>
      <w:r w:rsidRPr="00783DA2">
        <w:rPr>
          <w:rFonts w:ascii="Arial" w:hAnsi="Arial" w:cs="Arial"/>
          <w:sz w:val="20"/>
          <w:szCs w:val="20"/>
        </w:rPr>
        <w:t xml:space="preserve"> i osjetite da nastavak češlja klikne na svoje mjesto. Preporučujemo da započnete s pričvršćivanjem češlja s najdužom dužinom rezanja, kako biste </w:t>
      </w:r>
      <w:r w:rsidR="00B52595">
        <w:rPr>
          <w:rFonts w:ascii="Arial" w:hAnsi="Arial" w:cs="Arial"/>
          <w:sz w:val="20"/>
          <w:szCs w:val="20"/>
        </w:rPr>
        <w:t xml:space="preserve">lagano </w:t>
      </w:r>
      <w:r w:rsidRPr="00783DA2">
        <w:rPr>
          <w:rFonts w:ascii="Arial" w:hAnsi="Arial" w:cs="Arial"/>
          <w:sz w:val="20"/>
          <w:szCs w:val="20"/>
        </w:rPr>
        <w:t xml:space="preserve">mogli </w:t>
      </w:r>
      <w:r w:rsidR="00B52595">
        <w:rPr>
          <w:rFonts w:ascii="Arial" w:hAnsi="Arial" w:cs="Arial"/>
          <w:sz w:val="20"/>
          <w:szCs w:val="20"/>
        </w:rPr>
        <w:t>doći</w:t>
      </w:r>
      <w:r w:rsidRPr="00783DA2">
        <w:rPr>
          <w:rFonts w:ascii="Arial" w:hAnsi="Arial" w:cs="Arial"/>
          <w:sz w:val="20"/>
          <w:szCs w:val="20"/>
        </w:rPr>
        <w:t xml:space="preserve"> do željene dužine</w:t>
      </w:r>
      <w:r>
        <w:rPr>
          <w:rFonts w:ascii="Arial" w:hAnsi="Arial" w:cs="Arial"/>
          <w:sz w:val="20"/>
          <w:szCs w:val="20"/>
        </w:rPr>
        <w:t>.</w:t>
      </w:r>
    </w:p>
    <w:p w14:paraId="358673B3" w14:textId="3774746B" w:rsidR="00783DA2" w:rsidRDefault="00144A5F" w:rsidP="00783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20704" behindDoc="1" locked="0" layoutInCell="1" allowOverlap="1" wp14:anchorId="084BE142" wp14:editId="2A397D0F">
            <wp:simplePos x="0" y="0"/>
            <wp:positionH relativeFrom="column">
              <wp:posOffset>1559647</wp:posOffset>
            </wp:positionH>
            <wp:positionV relativeFrom="paragraph">
              <wp:posOffset>126038</wp:posOffset>
            </wp:positionV>
            <wp:extent cx="889348" cy="898792"/>
            <wp:effectExtent l="0" t="0" r="635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09" cy="89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DA2">
        <w:rPr>
          <w:rFonts w:ascii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19680" behindDoc="1" locked="0" layoutInCell="1" allowOverlap="1" wp14:anchorId="3735AC01" wp14:editId="66F270D3">
            <wp:simplePos x="0" y="0"/>
            <wp:positionH relativeFrom="column">
              <wp:posOffset>206836</wp:posOffset>
            </wp:positionH>
            <wp:positionV relativeFrom="paragraph">
              <wp:posOffset>74356</wp:posOffset>
            </wp:positionV>
            <wp:extent cx="889348" cy="973212"/>
            <wp:effectExtent l="0" t="0" r="635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65" cy="977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E0F22" w14:textId="21E3B3C6" w:rsidR="00783DA2" w:rsidRDefault="00783DA2" w:rsidP="00783DA2">
      <w:pPr>
        <w:rPr>
          <w:rFonts w:ascii="Arial" w:hAnsi="Arial" w:cs="Arial"/>
          <w:sz w:val="20"/>
          <w:szCs w:val="20"/>
        </w:rPr>
      </w:pPr>
    </w:p>
    <w:p w14:paraId="543BC59C" w14:textId="634AF5AC" w:rsidR="00783DA2" w:rsidRDefault="00783DA2" w:rsidP="00783DA2">
      <w:pPr>
        <w:rPr>
          <w:rFonts w:ascii="Arial" w:hAnsi="Arial" w:cs="Arial"/>
          <w:sz w:val="20"/>
          <w:szCs w:val="20"/>
        </w:rPr>
      </w:pPr>
    </w:p>
    <w:p w14:paraId="189457A0" w14:textId="6703D494" w:rsidR="00783DA2" w:rsidRDefault="00783DA2" w:rsidP="00783DA2">
      <w:pPr>
        <w:tabs>
          <w:tab w:val="left" w:pos="337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0916EE" w14:textId="51C177A9" w:rsidR="00783DA2" w:rsidRDefault="00783DA2" w:rsidP="00783DA2">
      <w:pPr>
        <w:rPr>
          <w:rFonts w:ascii="Arial" w:hAnsi="Arial" w:cs="Arial"/>
          <w:sz w:val="20"/>
          <w:szCs w:val="20"/>
        </w:rPr>
      </w:pPr>
    </w:p>
    <w:p w14:paraId="06186803" w14:textId="715AF7DB" w:rsidR="00783DA2" w:rsidRDefault="00783DA2" w:rsidP="00783DA2">
      <w:pPr>
        <w:rPr>
          <w:rFonts w:ascii="Arial" w:hAnsi="Arial" w:cs="Arial"/>
          <w:sz w:val="20"/>
          <w:szCs w:val="20"/>
        </w:rPr>
      </w:pPr>
    </w:p>
    <w:p w14:paraId="1DD4C552" w14:textId="4D548B09" w:rsidR="00783DA2" w:rsidRDefault="00783DA2" w:rsidP="00783DA2">
      <w:pPr>
        <w:rPr>
          <w:rFonts w:ascii="Arial" w:hAnsi="Arial" w:cs="Arial"/>
          <w:sz w:val="20"/>
          <w:szCs w:val="20"/>
        </w:rPr>
      </w:pPr>
    </w:p>
    <w:p w14:paraId="4E36CD17" w14:textId="2B94DA3F" w:rsidR="00783DA2" w:rsidRPr="00783DA2" w:rsidRDefault="00AF19C9" w:rsidP="00783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21728" behindDoc="0" locked="0" layoutInCell="1" allowOverlap="1" wp14:anchorId="37B8B990" wp14:editId="0128A36F">
            <wp:simplePos x="0" y="0"/>
            <wp:positionH relativeFrom="column">
              <wp:posOffset>1682602</wp:posOffset>
            </wp:positionH>
            <wp:positionV relativeFrom="paragraph">
              <wp:posOffset>273832</wp:posOffset>
            </wp:positionV>
            <wp:extent cx="180469" cy="202018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469" cy="202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DA2" w:rsidRPr="00F65753">
        <w:rPr>
          <w:rFonts w:ascii="Arial" w:eastAsia="Arial" w:hAnsi="Arial" w:cs="Arial"/>
          <w:sz w:val="20"/>
          <w:szCs w:val="20"/>
        </w:rPr>
        <w:t>•</w:t>
      </w:r>
      <w:r w:rsidR="00144A5F">
        <w:rPr>
          <w:rFonts w:ascii="Arial" w:eastAsia="Arial" w:hAnsi="Arial" w:cs="Arial"/>
          <w:sz w:val="20"/>
          <w:szCs w:val="20"/>
        </w:rPr>
        <w:t xml:space="preserve"> </w:t>
      </w:r>
      <w:r w:rsidR="00783DA2" w:rsidRPr="00783DA2">
        <w:rPr>
          <w:rFonts w:ascii="Arial" w:hAnsi="Arial" w:cs="Arial"/>
          <w:sz w:val="20"/>
          <w:szCs w:val="20"/>
        </w:rPr>
        <w:t>Da biste prilagodili dužinu rezanja na dodatku češlja, pomaknite klizni prekidač na stražnjoj strani nastavka češlja na željenu dužinu rezanja, kao što je prikazano</w:t>
      </w:r>
      <w:r>
        <w:rPr>
          <w:rFonts w:ascii="Arial" w:hAnsi="Arial" w:cs="Arial"/>
          <w:sz w:val="20"/>
          <w:szCs w:val="20"/>
        </w:rPr>
        <w:t>.</w:t>
      </w:r>
    </w:p>
    <w:p w14:paraId="74DE1B49" w14:textId="2E96314F" w:rsidR="00AF19C9" w:rsidRDefault="00144A5F" w:rsidP="00AF19C9">
      <w:pPr>
        <w:rPr>
          <w:rFonts w:ascii="Arial" w:hAnsi="Arial" w:cs="Arial"/>
          <w:sz w:val="20"/>
          <w:szCs w:val="20"/>
        </w:rPr>
      </w:pPr>
      <w:r w:rsidRPr="00AF19C9">
        <w:rPr>
          <w:rFonts w:ascii="Arial" w:hAnsi="Arial" w:cs="Arial"/>
          <w:sz w:val="20"/>
          <w:szCs w:val="20"/>
        </w:rPr>
        <w:t>•</w:t>
      </w:r>
      <w:r w:rsidR="00AF19C9" w:rsidRPr="00AF19C9">
        <w:rPr>
          <w:rFonts w:ascii="Arial" w:hAnsi="Arial" w:cs="Arial"/>
          <w:sz w:val="20"/>
          <w:szCs w:val="20"/>
        </w:rPr>
        <w:t xml:space="preserve"> Pritisnite prekidač ON / OFF </w:t>
      </w:r>
      <w:r w:rsidR="00AF19C9">
        <w:rPr>
          <w:rFonts w:ascii="Arial" w:hAnsi="Arial" w:cs="Arial"/>
          <w:sz w:val="20"/>
          <w:szCs w:val="20"/>
        </w:rPr>
        <w:t xml:space="preserve">      </w:t>
      </w:r>
      <w:r w:rsidR="00AF19C9" w:rsidRPr="00AF19C9">
        <w:rPr>
          <w:rFonts w:ascii="Arial" w:hAnsi="Arial" w:cs="Arial"/>
          <w:sz w:val="20"/>
          <w:szCs w:val="20"/>
        </w:rPr>
        <w:t>za uključivanje uređaja.</w:t>
      </w:r>
      <w:r w:rsidR="00AF19C9">
        <w:rPr>
          <w:rFonts w:ascii="Arial" w:hAnsi="Arial" w:cs="Arial"/>
          <w:sz w:val="20"/>
          <w:szCs w:val="20"/>
        </w:rPr>
        <w:t xml:space="preserve"> Ekran će zasvijetliti.</w:t>
      </w:r>
    </w:p>
    <w:p w14:paraId="2BE5F6CF" w14:textId="33E0FA25" w:rsidR="00AF19C9" w:rsidRPr="00AF19C9" w:rsidRDefault="00AF19C9" w:rsidP="00AF19C9">
      <w:pPr>
        <w:rPr>
          <w:rFonts w:ascii="Arial" w:hAnsi="Arial" w:cs="Arial"/>
          <w:sz w:val="20"/>
          <w:szCs w:val="20"/>
        </w:rPr>
      </w:pPr>
      <w:r w:rsidRPr="00AF19C9">
        <w:rPr>
          <w:rFonts w:ascii="Arial" w:hAnsi="Arial" w:cs="Arial"/>
          <w:sz w:val="20"/>
          <w:szCs w:val="20"/>
        </w:rPr>
        <w:t xml:space="preserve">• Uređaj polako </w:t>
      </w:r>
      <w:r>
        <w:rPr>
          <w:rFonts w:ascii="Arial" w:hAnsi="Arial" w:cs="Arial"/>
          <w:sz w:val="20"/>
          <w:szCs w:val="20"/>
        </w:rPr>
        <w:t xml:space="preserve">vucite </w:t>
      </w:r>
      <w:r w:rsidRPr="00AF19C9">
        <w:rPr>
          <w:rFonts w:ascii="Arial" w:hAnsi="Arial" w:cs="Arial"/>
          <w:sz w:val="20"/>
          <w:szCs w:val="20"/>
        </w:rPr>
        <w:t>kroz kosu. Pazite da nastavak</w:t>
      </w:r>
      <w:r w:rsidR="004E6B31">
        <w:rPr>
          <w:rFonts w:ascii="Arial" w:hAnsi="Arial" w:cs="Arial"/>
          <w:sz w:val="20"/>
          <w:szCs w:val="20"/>
        </w:rPr>
        <w:t xml:space="preserve"> u obliku</w:t>
      </w:r>
      <w:r w:rsidRPr="00AF19C9">
        <w:rPr>
          <w:rFonts w:ascii="Arial" w:hAnsi="Arial" w:cs="Arial"/>
          <w:sz w:val="20"/>
          <w:szCs w:val="20"/>
        </w:rPr>
        <w:t xml:space="preserve"> češlja što više leži </w:t>
      </w:r>
      <w:r>
        <w:rPr>
          <w:rFonts w:ascii="Arial" w:hAnsi="Arial" w:cs="Arial"/>
          <w:sz w:val="20"/>
          <w:szCs w:val="20"/>
        </w:rPr>
        <w:t>uz glavu.</w:t>
      </w:r>
    </w:p>
    <w:p w14:paraId="52EE75D2" w14:textId="6EC44476" w:rsidR="00AF19C9" w:rsidRDefault="00AF19C9" w:rsidP="00AF1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23776" behindDoc="0" locked="0" layoutInCell="1" allowOverlap="1" wp14:anchorId="6F38B9BC" wp14:editId="4715DE45">
            <wp:simplePos x="0" y="0"/>
            <wp:positionH relativeFrom="column">
              <wp:posOffset>1690208</wp:posOffset>
            </wp:positionH>
            <wp:positionV relativeFrom="paragraph">
              <wp:posOffset>134768</wp:posOffset>
            </wp:positionV>
            <wp:extent cx="180469" cy="202018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469" cy="202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9C9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Uvijek tretirajte manje površine.</w:t>
      </w:r>
    </w:p>
    <w:p w14:paraId="0065A249" w14:textId="42B0AC11" w:rsidR="00AF19C9" w:rsidRDefault="00F74E1A" w:rsidP="00AF1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24800" behindDoc="1" locked="0" layoutInCell="1" allowOverlap="1" wp14:anchorId="5342B742" wp14:editId="0AFD5BA5">
            <wp:simplePos x="0" y="0"/>
            <wp:positionH relativeFrom="column">
              <wp:posOffset>4305979</wp:posOffset>
            </wp:positionH>
            <wp:positionV relativeFrom="paragraph">
              <wp:posOffset>41630</wp:posOffset>
            </wp:positionV>
            <wp:extent cx="954724" cy="946298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4" cy="946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9C9" w:rsidRPr="00AF19C9">
        <w:rPr>
          <w:rFonts w:ascii="Arial" w:hAnsi="Arial" w:cs="Arial"/>
          <w:sz w:val="20"/>
          <w:szCs w:val="20"/>
        </w:rPr>
        <w:t xml:space="preserve">• Pritisnite prekidač ON / OFF </w:t>
      </w:r>
      <w:r w:rsidR="00AF19C9">
        <w:rPr>
          <w:rFonts w:ascii="Arial" w:hAnsi="Arial" w:cs="Arial"/>
          <w:sz w:val="20"/>
          <w:szCs w:val="20"/>
        </w:rPr>
        <w:t xml:space="preserve">      </w:t>
      </w:r>
      <w:r w:rsidR="00AF19C9" w:rsidRPr="00AF19C9">
        <w:rPr>
          <w:rFonts w:ascii="Arial" w:hAnsi="Arial" w:cs="Arial"/>
          <w:sz w:val="20"/>
          <w:szCs w:val="20"/>
        </w:rPr>
        <w:t xml:space="preserve">za </w:t>
      </w:r>
      <w:r w:rsidR="00AF19C9">
        <w:rPr>
          <w:rFonts w:ascii="Arial" w:hAnsi="Arial" w:cs="Arial"/>
          <w:sz w:val="20"/>
          <w:szCs w:val="20"/>
        </w:rPr>
        <w:t>is</w:t>
      </w:r>
      <w:r w:rsidR="00AF19C9" w:rsidRPr="00AF19C9">
        <w:rPr>
          <w:rFonts w:ascii="Arial" w:hAnsi="Arial" w:cs="Arial"/>
          <w:sz w:val="20"/>
          <w:szCs w:val="20"/>
        </w:rPr>
        <w:t>ključivanje uređaja.</w:t>
      </w:r>
      <w:r w:rsidR="00AF19C9">
        <w:rPr>
          <w:rFonts w:ascii="Arial" w:hAnsi="Arial" w:cs="Arial"/>
          <w:sz w:val="20"/>
          <w:szCs w:val="20"/>
        </w:rPr>
        <w:t xml:space="preserve"> Ekran će se ugasiti.</w:t>
      </w:r>
    </w:p>
    <w:p w14:paraId="206CFD42" w14:textId="47BD4298" w:rsidR="00AF19C9" w:rsidRPr="00AF19C9" w:rsidRDefault="00AF19C9" w:rsidP="00AF19C9">
      <w:pPr>
        <w:rPr>
          <w:rFonts w:ascii="Arial" w:hAnsi="Arial" w:cs="Arial"/>
          <w:sz w:val="20"/>
          <w:szCs w:val="20"/>
        </w:rPr>
      </w:pPr>
    </w:p>
    <w:p w14:paraId="35E85929" w14:textId="6DEFBA8B" w:rsidR="00AF19C9" w:rsidRPr="00AF19C9" w:rsidRDefault="00AF19C9" w:rsidP="00AF19C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783DA2">
        <w:rPr>
          <w:rFonts w:ascii="Arial" w:eastAsia="Arial" w:hAnsi="Arial" w:cs="Arial"/>
          <w:b/>
          <w:bCs/>
          <w:sz w:val="20"/>
          <w:szCs w:val="20"/>
          <w:u w:val="single"/>
        </w:rPr>
        <w:t>Brijanje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AF19C9">
        <w:rPr>
          <w:rFonts w:ascii="Arial" w:eastAsia="Arial" w:hAnsi="Arial" w:cs="Arial"/>
          <w:b/>
          <w:bCs/>
          <w:sz w:val="20"/>
          <w:szCs w:val="20"/>
          <w:u w:val="single"/>
        </w:rPr>
        <w:t>bez nastavaka u obliku češlja</w:t>
      </w:r>
    </w:p>
    <w:p w14:paraId="3A17FB63" w14:textId="77777777" w:rsidR="004E6B31" w:rsidRDefault="00AF19C9" w:rsidP="00AF19C9">
      <w:pPr>
        <w:rPr>
          <w:rFonts w:ascii="Arial" w:hAnsi="Arial" w:cs="Arial"/>
          <w:sz w:val="20"/>
          <w:szCs w:val="20"/>
        </w:rPr>
      </w:pPr>
      <w:r w:rsidRPr="00AF19C9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AF19C9">
        <w:rPr>
          <w:rFonts w:ascii="Arial" w:hAnsi="Arial" w:cs="Arial"/>
          <w:sz w:val="20"/>
          <w:szCs w:val="20"/>
        </w:rPr>
        <w:t xml:space="preserve">Ako kosu želite ošišati vrlo kratko (0,5 mm do 2,5 mm), uređaj </w:t>
      </w:r>
    </w:p>
    <w:p w14:paraId="6E48F78B" w14:textId="4513E626" w:rsidR="00AF19C9" w:rsidRPr="00AF19C9" w:rsidRDefault="00AF19C9" w:rsidP="00AF19C9">
      <w:pPr>
        <w:rPr>
          <w:rFonts w:ascii="Arial" w:hAnsi="Arial" w:cs="Arial"/>
          <w:sz w:val="20"/>
          <w:szCs w:val="20"/>
        </w:rPr>
      </w:pPr>
      <w:r w:rsidRPr="00AF19C9">
        <w:rPr>
          <w:rFonts w:ascii="Arial" w:hAnsi="Arial" w:cs="Arial"/>
          <w:sz w:val="20"/>
          <w:szCs w:val="20"/>
        </w:rPr>
        <w:t>možete koristiti bez dodatka</w:t>
      </w:r>
      <w:r>
        <w:rPr>
          <w:rFonts w:ascii="Arial" w:hAnsi="Arial" w:cs="Arial"/>
          <w:sz w:val="20"/>
          <w:szCs w:val="20"/>
        </w:rPr>
        <w:t xml:space="preserve"> u obliku</w:t>
      </w:r>
      <w:r w:rsidRPr="00AF19C9">
        <w:rPr>
          <w:rFonts w:ascii="Arial" w:hAnsi="Arial" w:cs="Arial"/>
          <w:sz w:val="20"/>
          <w:szCs w:val="20"/>
        </w:rPr>
        <w:t xml:space="preserve"> češlja.</w:t>
      </w:r>
    </w:p>
    <w:p w14:paraId="65A946BE" w14:textId="435EC087" w:rsidR="004E6B31" w:rsidRDefault="00AF19C9" w:rsidP="00AF19C9">
      <w:pPr>
        <w:rPr>
          <w:rFonts w:ascii="Arial" w:hAnsi="Arial" w:cs="Arial"/>
          <w:sz w:val="20"/>
          <w:szCs w:val="20"/>
        </w:rPr>
      </w:pPr>
      <w:r w:rsidRPr="00AF19C9">
        <w:rPr>
          <w:rFonts w:ascii="Arial" w:hAnsi="Arial" w:cs="Arial"/>
          <w:sz w:val="20"/>
          <w:szCs w:val="20"/>
        </w:rPr>
        <w:t>• Ako je na uređaj pričvršćen nastavak za češalj,</w:t>
      </w:r>
      <w:r w:rsidR="004E6B31">
        <w:rPr>
          <w:rFonts w:ascii="Arial" w:hAnsi="Arial" w:cs="Arial"/>
          <w:sz w:val="20"/>
          <w:szCs w:val="20"/>
        </w:rPr>
        <w:t xml:space="preserve"> </w:t>
      </w:r>
      <w:r w:rsidRPr="00AF19C9">
        <w:rPr>
          <w:rFonts w:ascii="Arial" w:hAnsi="Arial" w:cs="Arial"/>
          <w:sz w:val="20"/>
          <w:szCs w:val="20"/>
        </w:rPr>
        <w:t xml:space="preserve">povucite nastavak </w:t>
      </w:r>
    </w:p>
    <w:p w14:paraId="004D7A0C" w14:textId="73FE1967" w:rsidR="00AF19C9" w:rsidRPr="004E6B31" w:rsidRDefault="00AF19C9" w:rsidP="00AF19C9">
      <w:pPr>
        <w:rPr>
          <w:rFonts w:ascii="Arial" w:hAnsi="Arial" w:cs="Arial"/>
          <w:sz w:val="20"/>
          <w:szCs w:val="20"/>
        </w:rPr>
      </w:pPr>
      <w:r w:rsidRPr="00AF19C9">
        <w:rPr>
          <w:rFonts w:ascii="Arial" w:hAnsi="Arial" w:cs="Arial"/>
          <w:sz w:val="20"/>
          <w:szCs w:val="20"/>
        </w:rPr>
        <w:t>za češalj prema</w:t>
      </w:r>
      <w:r w:rsidRPr="00AF19C9">
        <w:rPr>
          <w:rFonts w:ascii="Arial" w:hAnsi="Arial" w:cs="Arial"/>
          <w:sz w:val="20"/>
          <w:szCs w:val="20"/>
          <w:lang w:val="hr-HR"/>
        </w:rPr>
        <w:t xml:space="preserve"> gore s uređaja.</w:t>
      </w:r>
    </w:p>
    <w:p w14:paraId="79914CB2" w14:textId="0FF91602" w:rsidR="004E6B31" w:rsidRDefault="00F74E1A" w:rsidP="00AF1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25824" behindDoc="0" locked="0" layoutInCell="1" allowOverlap="1" wp14:anchorId="07B0D50A" wp14:editId="53500691">
            <wp:simplePos x="0" y="0"/>
            <wp:positionH relativeFrom="margin">
              <wp:posOffset>4606356</wp:posOffset>
            </wp:positionH>
            <wp:positionV relativeFrom="paragraph">
              <wp:posOffset>15609</wp:posOffset>
            </wp:positionV>
            <wp:extent cx="527851" cy="808075"/>
            <wp:effectExtent l="0" t="0" r="571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1" cy="8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BE2C0" w14:textId="6B720364" w:rsidR="004E6B31" w:rsidRDefault="004E6B31" w:rsidP="004E6B31">
      <w:pPr>
        <w:rPr>
          <w:rFonts w:ascii="Arial" w:hAnsi="Arial" w:cs="Arial"/>
          <w:sz w:val="20"/>
          <w:szCs w:val="20"/>
        </w:rPr>
      </w:pPr>
      <w:r w:rsidRPr="00AF19C9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4E6B31">
        <w:rPr>
          <w:rFonts w:ascii="Arial" w:hAnsi="Arial" w:cs="Arial"/>
          <w:sz w:val="20"/>
          <w:szCs w:val="20"/>
        </w:rPr>
        <w:t>Da biste postavili razinu preciznog podešavanja, koristite kotačić</w:t>
      </w:r>
    </w:p>
    <w:p w14:paraId="6B8AEBD6" w14:textId="3F1DFD00" w:rsidR="004E6B31" w:rsidRDefault="004E6B31" w:rsidP="004E6B31">
      <w:pPr>
        <w:rPr>
          <w:rFonts w:ascii="Arial" w:hAnsi="Arial" w:cs="Arial"/>
          <w:sz w:val="20"/>
          <w:szCs w:val="20"/>
        </w:rPr>
      </w:pPr>
      <w:r w:rsidRPr="004E6B31">
        <w:rPr>
          <w:rFonts w:ascii="Arial" w:hAnsi="Arial" w:cs="Arial"/>
          <w:sz w:val="20"/>
          <w:szCs w:val="20"/>
        </w:rPr>
        <w:t xml:space="preserve"> za precizno podešavanje na stražnjoj strani uređaja.</w:t>
      </w:r>
    </w:p>
    <w:p w14:paraId="2517C62D" w14:textId="549ECF7E" w:rsidR="00783DA2" w:rsidRDefault="004E6B31" w:rsidP="004E6B31">
      <w:pPr>
        <w:rPr>
          <w:rFonts w:ascii="Arial" w:hAnsi="Arial" w:cs="Arial"/>
          <w:sz w:val="20"/>
          <w:szCs w:val="20"/>
        </w:rPr>
      </w:pPr>
      <w:r w:rsidRPr="00AF19C9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4E6B31">
        <w:rPr>
          <w:rFonts w:ascii="Arial" w:hAnsi="Arial" w:cs="Arial"/>
          <w:sz w:val="20"/>
          <w:szCs w:val="20"/>
        </w:rPr>
        <w:t>Sada željenu duljinu rezanja možete postaviti na između 0,5 i 2,5 mm.</w:t>
      </w:r>
    </w:p>
    <w:p w14:paraId="53CBB326" w14:textId="25D6A305" w:rsidR="004E6B31" w:rsidRDefault="004E6B31" w:rsidP="004E6B31">
      <w:pPr>
        <w:rPr>
          <w:rFonts w:ascii="Arial" w:hAnsi="Arial" w:cs="Arial"/>
          <w:sz w:val="20"/>
          <w:szCs w:val="20"/>
        </w:rPr>
      </w:pPr>
      <w:r w:rsidRPr="00AF19C9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Pokrenite aplikaciju.</w:t>
      </w:r>
    </w:p>
    <w:p w14:paraId="007D724E" w14:textId="51F27B2C" w:rsidR="004E6B31" w:rsidRDefault="004E6B31" w:rsidP="004E6B31">
      <w:pPr>
        <w:rPr>
          <w:rFonts w:ascii="Arial" w:hAnsi="Arial" w:cs="Arial"/>
          <w:sz w:val="20"/>
          <w:szCs w:val="20"/>
        </w:rPr>
      </w:pPr>
    </w:p>
    <w:p w14:paraId="032003D8" w14:textId="0A8D0DD0" w:rsidR="00F9412B" w:rsidRPr="00F65753" w:rsidRDefault="00F74E1A" w:rsidP="00F9412B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color w:val="202124"/>
          <w:sz w:val="20"/>
          <w:szCs w:val="20"/>
          <w:lang w:val="en-US" w:eastAsia="en-US" w:bidi="ar-SA"/>
        </w:rPr>
        <w:drawing>
          <wp:anchor distT="0" distB="0" distL="114300" distR="114300" simplePos="0" relativeHeight="251726848" behindDoc="1" locked="0" layoutInCell="1" allowOverlap="1" wp14:anchorId="05A1BF94" wp14:editId="2D3470CC">
            <wp:simplePos x="0" y="0"/>
            <wp:positionH relativeFrom="column">
              <wp:posOffset>4414535</wp:posOffset>
            </wp:positionH>
            <wp:positionV relativeFrom="paragraph">
              <wp:posOffset>42427</wp:posOffset>
            </wp:positionV>
            <wp:extent cx="1171575" cy="71183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8F6">
        <w:rPr>
          <w:rFonts w:ascii="Arial" w:eastAsia="Arial" w:hAnsi="Arial" w:cs="Arial"/>
          <w:b/>
          <w:bCs/>
          <w:sz w:val="20"/>
          <w:szCs w:val="20"/>
          <w:u w:val="single"/>
        </w:rPr>
        <w:t>Prorjeđivanje kose</w:t>
      </w:r>
    </w:p>
    <w:p w14:paraId="0B291649" w14:textId="6ED8B462" w:rsidR="002D78F6" w:rsidRDefault="002D78F6" w:rsidP="002D78F6">
      <w:pPr>
        <w:rPr>
          <w:rFonts w:ascii="Arial" w:hAnsi="Arial" w:cs="Arial"/>
          <w:sz w:val="20"/>
          <w:szCs w:val="20"/>
        </w:rPr>
      </w:pPr>
      <w:r w:rsidRPr="00AF19C9">
        <w:rPr>
          <w:sz w:val="20"/>
          <w:szCs w:val="20"/>
        </w:rPr>
        <w:t>•</w:t>
      </w:r>
      <w:r>
        <w:t xml:space="preserve"> </w:t>
      </w:r>
      <w:r w:rsidRPr="002D78F6">
        <w:rPr>
          <w:rFonts w:ascii="Arial" w:hAnsi="Arial" w:cs="Arial"/>
          <w:sz w:val="20"/>
          <w:szCs w:val="20"/>
        </w:rPr>
        <w:t xml:space="preserve">Uređaj ima funkciju </w:t>
      </w:r>
      <w:r>
        <w:rPr>
          <w:rFonts w:ascii="Arial" w:hAnsi="Arial" w:cs="Arial"/>
          <w:sz w:val="20"/>
          <w:szCs w:val="20"/>
        </w:rPr>
        <w:t>pro</w:t>
      </w:r>
      <w:r w:rsidRPr="002D78F6">
        <w:rPr>
          <w:rFonts w:ascii="Arial" w:hAnsi="Arial" w:cs="Arial"/>
          <w:sz w:val="20"/>
          <w:szCs w:val="20"/>
        </w:rPr>
        <w:t>rjeđivanja. Funkcija prorjeđivanja može se</w:t>
      </w:r>
    </w:p>
    <w:p w14:paraId="7BBBF8DF" w14:textId="2D47F580" w:rsidR="002D78F6" w:rsidRDefault="002D78F6" w:rsidP="002D78F6">
      <w:pPr>
        <w:rPr>
          <w:rFonts w:ascii="Arial" w:hAnsi="Arial" w:cs="Arial"/>
          <w:sz w:val="20"/>
          <w:szCs w:val="20"/>
        </w:rPr>
      </w:pPr>
      <w:r w:rsidRPr="002D78F6">
        <w:rPr>
          <w:rFonts w:ascii="Arial" w:hAnsi="Arial" w:cs="Arial"/>
          <w:sz w:val="20"/>
          <w:szCs w:val="20"/>
        </w:rPr>
        <w:t xml:space="preserve"> koristiti za smanjenje volumena kose jer se samo dio kose sakuplja i ošiša.</w:t>
      </w:r>
    </w:p>
    <w:p w14:paraId="79E8695F" w14:textId="3DA079AC" w:rsidR="002D78F6" w:rsidRDefault="002D78F6" w:rsidP="002D78F6">
      <w:pPr>
        <w:rPr>
          <w:rFonts w:ascii="Arial" w:hAnsi="Arial" w:cs="Arial"/>
          <w:color w:val="202124"/>
          <w:sz w:val="20"/>
          <w:szCs w:val="20"/>
        </w:rPr>
      </w:pPr>
      <w:r w:rsidRPr="00AF19C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2D78F6">
        <w:rPr>
          <w:rFonts w:ascii="Arial" w:hAnsi="Arial" w:cs="Arial"/>
          <w:color w:val="202124"/>
          <w:sz w:val="20"/>
          <w:szCs w:val="20"/>
        </w:rPr>
        <w:t>Da biste koristili funkciju razrjeđivanja, pomaknite ulijevo klizni prekidač</w:t>
      </w:r>
    </w:p>
    <w:p w14:paraId="6BDFAA89" w14:textId="6178B664" w:rsidR="002D78F6" w:rsidRPr="002D78F6" w:rsidRDefault="002D78F6" w:rsidP="002D78F6">
      <w:pPr>
        <w:rPr>
          <w:rFonts w:ascii="Arial" w:hAnsi="Arial" w:cs="Arial"/>
          <w:sz w:val="20"/>
          <w:szCs w:val="20"/>
        </w:rPr>
      </w:pPr>
      <w:r w:rsidRPr="002D78F6">
        <w:rPr>
          <w:rFonts w:ascii="Arial" w:hAnsi="Arial" w:cs="Arial"/>
          <w:color w:val="202124"/>
          <w:sz w:val="20"/>
          <w:szCs w:val="20"/>
        </w:rPr>
        <w:t xml:space="preserve"> za funkciju prorjeđivanja na prednjoj strani uređaja.</w:t>
      </w:r>
    </w:p>
    <w:p w14:paraId="38CCC3EF" w14:textId="41185615" w:rsidR="00F9412B" w:rsidRDefault="00F9412B" w:rsidP="004E6B31">
      <w:pPr>
        <w:rPr>
          <w:rFonts w:ascii="Arial" w:hAnsi="Arial" w:cs="Arial"/>
          <w:sz w:val="20"/>
          <w:szCs w:val="20"/>
        </w:rPr>
      </w:pPr>
    </w:p>
    <w:p w14:paraId="6C71F205" w14:textId="25C6647F" w:rsidR="002D78F6" w:rsidRPr="00F65753" w:rsidRDefault="002D78F6" w:rsidP="002D78F6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Precizno šišanje (npr. zalisci ili kosa na vratu) </w:t>
      </w:r>
    </w:p>
    <w:p w14:paraId="1D43BC44" w14:textId="77777777" w:rsidR="002D78F6" w:rsidRDefault="002D78F6" w:rsidP="002D78F6">
      <w:pPr>
        <w:rPr>
          <w:rFonts w:ascii="Arial" w:hAnsi="Arial" w:cs="Arial"/>
          <w:sz w:val="20"/>
          <w:szCs w:val="20"/>
        </w:rPr>
      </w:pPr>
      <w:r w:rsidRPr="00AF19C9">
        <w:rPr>
          <w:sz w:val="20"/>
          <w:szCs w:val="20"/>
        </w:rPr>
        <w:t>•</w:t>
      </w:r>
      <w:r>
        <w:t xml:space="preserve"> </w:t>
      </w:r>
      <w:r w:rsidRPr="002D78F6">
        <w:rPr>
          <w:rFonts w:ascii="Arial" w:hAnsi="Arial" w:cs="Arial"/>
          <w:sz w:val="20"/>
          <w:szCs w:val="20"/>
        </w:rPr>
        <w:t>Uređaj takođe</w:t>
      </w:r>
      <w:r>
        <w:rPr>
          <w:rFonts w:ascii="Arial" w:hAnsi="Arial" w:cs="Arial"/>
          <w:sz w:val="20"/>
          <w:szCs w:val="20"/>
        </w:rPr>
        <w:t>r</w:t>
      </w:r>
      <w:r w:rsidRPr="002D78F6">
        <w:rPr>
          <w:rFonts w:ascii="Arial" w:hAnsi="Arial" w:cs="Arial"/>
          <w:sz w:val="20"/>
          <w:szCs w:val="20"/>
        </w:rPr>
        <w:t xml:space="preserve"> možete koristiti za rezanje posebno preciznih kontura, poput </w:t>
      </w:r>
      <w:r>
        <w:rPr>
          <w:rFonts w:ascii="Arial" w:hAnsi="Arial" w:cs="Arial"/>
          <w:sz w:val="20"/>
          <w:szCs w:val="20"/>
        </w:rPr>
        <w:t>zalizaka</w:t>
      </w:r>
      <w:r w:rsidRPr="002D78F6">
        <w:rPr>
          <w:rFonts w:ascii="Arial" w:hAnsi="Arial" w:cs="Arial"/>
          <w:sz w:val="20"/>
          <w:szCs w:val="20"/>
        </w:rPr>
        <w:t xml:space="preserve"> ili dlaka na vratu.</w:t>
      </w:r>
    </w:p>
    <w:p w14:paraId="6D816179" w14:textId="77777777" w:rsidR="002D78F6" w:rsidRDefault="002D78F6" w:rsidP="002D78F6">
      <w:pPr>
        <w:rPr>
          <w:rFonts w:ascii="Arial" w:hAnsi="Arial" w:cs="Arial"/>
          <w:sz w:val="20"/>
          <w:szCs w:val="20"/>
        </w:rPr>
      </w:pPr>
      <w:r w:rsidRPr="002D78F6">
        <w:rPr>
          <w:rFonts w:ascii="Arial" w:hAnsi="Arial" w:cs="Arial"/>
          <w:sz w:val="20"/>
          <w:szCs w:val="20"/>
        </w:rPr>
        <w:t xml:space="preserve">• Ako je na uređaj pričvršćen nastavak za češalj, povucite nastavak za češalj prema gore. </w:t>
      </w:r>
    </w:p>
    <w:p w14:paraId="6E95A832" w14:textId="77777777" w:rsidR="002D78F6" w:rsidRDefault="002D78F6" w:rsidP="002D78F6">
      <w:pPr>
        <w:rPr>
          <w:rFonts w:ascii="Arial" w:hAnsi="Arial" w:cs="Arial"/>
          <w:sz w:val="20"/>
          <w:szCs w:val="20"/>
        </w:rPr>
      </w:pPr>
      <w:r w:rsidRPr="002D78F6">
        <w:rPr>
          <w:rFonts w:ascii="Arial" w:hAnsi="Arial" w:cs="Arial"/>
          <w:sz w:val="20"/>
          <w:szCs w:val="20"/>
        </w:rPr>
        <w:t xml:space="preserve">• Okrenite uređaj tako da prednja strana uređaja bude okrenuta prema vašoj glavi. </w:t>
      </w:r>
    </w:p>
    <w:p w14:paraId="04408732" w14:textId="23E0C073" w:rsidR="00D76D12" w:rsidRDefault="002D78F6" w:rsidP="002D78F6">
      <w:pPr>
        <w:rPr>
          <w:rFonts w:ascii="Arial" w:hAnsi="Arial" w:cs="Arial"/>
          <w:sz w:val="20"/>
          <w:szCs w:val="20"/>
        </w:rPr>
      </w:pPr>
      <w:r w:rsidRPr="002D78F6">
        <w:rPr>
          <w:rFonts w:ascii="Arial" w:hAnsi="Arial" w:cs="Arial"/>
          <w:sz w:val="20"/>
          <w:szCs w:val="20"/>
        </w:rPr>
        <w:t>• Polako pomičite uređaj od vrha prema dolje.</w:t>
      </w:r>
    </w:p>
    <w:p w14:paraId="2DE47B12" w14:textId="690508DF" w:rsidR="00645880" w:rsidRPr="00F65753" w:rsidRDefault="00645880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69DD960" w14:textId="6F78FF43" w:rsidR="00645880" w:rsidRPr="005A6469" w:rsidRDefault="00927FB8" w:rsidP="002D78F6">
      <w:pPr>
        <w:pStyle w:val="Standard"/>
        <w:numPr>
          <w:ilvl w:val="0"/>
          <w:numId w:val="15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lastRenderedPageBreak/>
        <w:t>Čišćenje i održavanje</w:t>
      </w:r>
    </w:p>
    <w:p w14:paraId="60A8FB29" w14:textId="739968CE" w:rsidR="00645880" w:rsidRPr="00491122" w:rsidRDefault="00927FB8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491122">
        <w:rPr>
          <w:rFonts w:ascii="Arial" w:eastAsia="Arial" w:hAnsi="Arial" w:cs="Arial"/>
          <w:b/>
          <w:bCs/>
          <w:sz w:val="20"/>
          <w:szCs w:val="20"/>
          <w:u w:val="single"/>
        </w:rPr>
        <w:t>Čišćenje</w:t>
      </w:r>
      <w:r w:rsidR="00491122" w:rsidRPr="00491122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uređaja</w:t>
      </w:r>
    </w:p>
    <w:p w14:paraId="4DB83214" w14:textId="6CB25266" w:rsidR="00645880" w:rsidRPr="00F65753" w:rsidRDefault="00807CC8">
      <w:pPr>
        <w:pStyle w:val="Standard"/>
        <w:autoSpaceDE w:val="0"/>
        <w:jc w:val="both"/>
      </w:pPr>
      <w:r w:rsidRPr="00F65753">
        <w:rPr>
          <w:rFonts w:ascii="Arial" w:eastAsia="Arial" w:hAnsi="Arial" w:cs="Arial"/>
          <w:b/>
          <w:bCs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83840" behindDoc="1" locked="0" layoutInCell="1" allowOverlap="1" wp14:anchorId="765CD6D4" wp14:editId="51E831EF">
            <wp:simplePos x="0" y="0"/>
            <wp:positionH relativeFrom="margin">
              <wp:posOffset>47625</wp:posOffset>
            </wp:positionH>
            <wp:positionV relativeFrom="paragraph">
              <wp:posOffset>12700</wp:posOffset>
            </wp:positionV>
            <wp:extent cx="2952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60F78" w14:textId="556FB344" w:rsidR="00645880" w:rsidRPr="00F65753" w:rsidRDefault="00927FB8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65753">
        <w:rPr>
          <w:rFonts w:ascii="Arial" w:eastAsia="Arial" w:hAnsi="Arial" w:cs="Arial"/>
          <w:b/>
          <w:bCs/>
          <w:sz w:val="20"/>
          <w:szCs w:val="20"/>
        </w:rPr>
        <w:tab/>
      </w:r>
      <w:r w:rsidR="00807CC8" w:rsidRPr="00F65753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1C6C3F25" w14:textId="6F1441C8" w:rsidR="00645880" w:rsidRDefault="00927FB8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 Prije čišćenj</w:t>
      </w:r>
      <w:r w:rsidR="00491122">
        <w:rPr>
          <w:rFonts w:ascii="Arial" w:eastAsia="Arial" w:hAnsi="Arial" w:cs="Arial"/>
          <w:sz w:val="20"/>
          <w:szCs w:val="20"/>
        </w:rPr>
        <w:t>a, mrežni adapter uvijek isključite iz struje</w:t>
      </w:r>
      <w:r w:rsidR="00807CC8" w:rsidRPr="00F65753">
        <w:rPr>
          <w:rFonts w:ascii="Arial" w:eastAsia="Arial" w:hAnsi="Arial" w:cs="Arial"/>
          <w:sz w:val="20"/>
          <w:szCs w:val="20"/>
        </w:rPr>
        <w:t>. Opasnost od strujnog udara!</w:t>
      </w:r>
    </w:p>
    <w:p w14:paraId="07E16731" w14:textId="2F5EE28F" w:rsidR="00491122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C4643">
        <w:rPr>
          <w:rFonts w:ascii="Arial" w:eastAsia="Arial" w:hAnsi="Arial" w:cs="Arial"/>
          <w:sz w:val="20"/>
          <w:szCs w:val="20"/>
        </w:rPr>
        <w:t>Kućište</w:t>
      </w:r>
      <w:r>
        <w:rPr>
          <w:rFonts w:ascii="Arial" w:eastAsia="Arial" w:hAnsi="Arial" w:cs="Arial"/>
          <w:sz w:val="20"/>
          <w:szCs w:val="20"/>
        </w:rPr>
        <w:t xml:space="preserve"> uređaja čistite pomoću mekane krpe natopljene u toplu vodu ili pomoću isporučenog kista za čišćenje.</w:t>
      </w:r>
    </w:p>
    <w:p w14:paraId="67D5A1F4" w14:textId="26F9C7DD" w:rsidR="00491122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Uređaj nemojte čistiti lako zapaljivim tečnostima! Opasnost od požara!</w:t>
      </w:r>
    </w:p>
    <w:p w14:paraId="5BEA8B34" w14:textId="68BEDCD9" w:rsidR="00491122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F65753"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C4643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ređaj nemojte čistiti u mašini za posuđe!</w:t>
      </w:r>
    </w:p>
    <w:p w14:paraId="7FBF2C07" w14:textId="7233BB35" w:rsidR="00645880" w:rsidRDefault="00491122" w:rsidP="00FC4643">
      <w:pPr>
        <w:rPr>
          <w:rFonts w:ascii="Arial" w:hAnsi="Arial" w:cs="Arial"/>
          <w:sz w:val="20"/>
          <w:szCs w:val="20"/>
        </w:rPr>
      </w:pPr>
      <w:r w:rsidRPr="00FC4643">
        <w:rPr>
          <w:rFonts w:ascii="Arial" w:hAnsi="Arial" w:cs="Arial"/>
          <w:sz w:val="20"/>
          <w:szCs w:val="20"/>
        </w:rPr>
        <w:t xml:space="preserve">• </w:t>
      </w:r>
      <w:r w:rsidR="00FC4643" w:rsidRPr="00FC4643">
        <w:rPr>
          <w:rFonts w:ascii="Arial" w:hAnsi="Arial" w:cs="Arial"/>
          <w:sz w:val="20"/>
          <w:szCs w:val="20"/>
        </w:rPr>
        <w:t xml:space="preserve">Očistite oštricu od nehrđajućeg čelika nakon svake upotrebe kako biste spriječili da se u njoj </w:t>
      </w:r>
      <w:r w:rsidR="00FC4643">
        <w:rPr>
          <w:rFonts w:ascii="Arial" w:hAnsi="Arial" w:cs="Arial"/>
          <w:sz w:val="20"/>
          <w:szCs w:val="20"/>
        </w:rPr>
        <w:t xml:space="preserve">nakupi </w:t>
      </w:r>
      <w:r w:rsidR="00FC4643" w:rsidRPr="00FC4643">
        <w:rPr>
          <w:rFonts w:ascii="Arial" w:hAnsi="Arial" w:cs="Arial"/>
          <w:sz w:val="20"/>
          <w:szCs w:val="20"/>
        </w:rPr>
        <w:t>puno</w:t>
      </w:r>
      <w:r w:rsidR="00FC4643">
        <w:rPr>
          <w:rFonts w:ascii="Arial" w:hAnsi="Arial" w:cs="Arial"/>
          <w:sz w:val="20"/>
          <w:szCs w:val="20"/>
        </w:rPr>
        <w:t xml:space="preserve"> </w:t>
      </w:r>
      <w:r w:rsidR="00FC4643" w:rsidRPr="00FC4643">
        <w:rPr>
          <w:rFonts w:ascii="Arial" w:hAnsi="Arial" w:cs="Arial"/>
          <w:sz w:val="20"/>
          <w:szCs w:val="20"/>
        </w:rPr>
        <w:t>kose, što bi inače moglo spriječiti besprijekoran rad.</w:t>
      </w:r>
    </w:p>
    <w:p w14:paraId="45A1D6DE" w14:textId="77777777" w:rsidR="00A66074" w:rsidRDefault="00A66074" w:rsidP="00FC4643">
      <w:pPr>
        <w:rPr>
          <w:rFonts w:ascii="Arial" w:eastAsia="Arial" w:hAnsi="Arial" w:cs="Arial"/>
          <w:sz w:val="20"/>
          <w:szCs w:val="20"/>
          <w:lang w:val="hr-HR"/>
        </w:rPr>
      </w:pPr>
    </w:p>
    <w:p w14:paraId="7E4B569C" w14:textId="77777777" w:rsidR="00F74E1A" w:rsidRDefault="00FC4643" w:rsidP="00F74E1A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hr-HR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  <w:lang w:val="hr-HR"/>
        </w:rPr>
        <w:t>Čišćenje oštrice od nehrđajućeg čelika</w:t>
      </w:r>
    </w:p>
    <w:p w14:paraId="29A0E499" w14:textId="0BE77AA0" w:rsidR="00A66074" w:rsidRPr="00F74E1A" w:rsidRDefault="00FC4643" w:rsidP="00F74E1A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</w:rPr>
        <w:t>Ispu</w:t>
      </w:r>
      <w:r w:rsidR="003F2BD3">
        <w:rPr>
          <w:rFonts w:ascii="Arial" w:hAnsi="Arial" w:cs="Arial"/>
          <w:sz w:val="20"/>
          <w:szCs w:val="20"/>
        </w:rPr>
        <w:t>šite</w:t>
      </w:r>
      <w:r w:rsidR="003312DD">
        <w:rPr>
          <w:rFonts w:ascii="Arial" w:hAnsi="Arial" w:cs="Arial"/>
          <w:sz w:val="20"/>
          <w:szCs w:val="20"/>
        </w:rPr>
        <w:t xml:space="preserve"> </w:t>
      </w:r>
      <w:r w:rsidRPr="00FC4643">
        <w:rPr>
          <w:rFonts w:ascii="Arial" w:hAnsi="Arial" w:cs="Arial"/>
          <w:sz w:val="20"/>
          <w:szCs w:val="20"/>
        </w:rPr>
        <w:t xml:space="preserve">oštricu od nehrđajućeg čelika nakon </w:t>
      </w:r>
      <w:r>
        <w:rPr>
          <w:rFonts w:ascii="Arial" w:hAnsi="Arial" w:cs="Arial"/>
          <w:sz w:val="20"/>
          <w:szCs w:val="20"/>
        </w:rPr>
        <w:t>korištenj</w:t>
      </w:r>
      <w:r w:rsidRPr="00FC464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 w:rsidRPr="00FC4643">
        <w:rPr>
          <w:rFonts w:ascii="Arial" w:hAnsi="Arial" w:cs="Arial"/>
          <w:sz w:val="20"/>
          <w:szCs w:val="20"/>
        </w:rPr>
        <w:t xml:space="preserve"> kako biste je očistili od kose.</w:t>
      </w:r>
    </w:p>
    <w:p w14:paraId="55FD0636" w14:textId="1C6E92F5" w:rsidR="00491122" w:rsidRPr="00FC4643" w:rsidRDefault="00FC4643" w:rsidP="00FC4643">
      <w:pPr>
        <w:rPr>
          <w:rFonts w:ascii="Arial" w:hAnsi="Arial" w:cs="Arial"/>
          <w:sz w:val="20"/>
          <w:szCs w:val="20"/>
        </w:rPr>
      </w:pPr>
      <w:r w:rsidRPr="00FC4643">
        <w:rPr>
          <w:rFonts w:ascii="Arial" w:hAnsi="Arial" w:cs="Arial"/>
          <w:sz w:val="20"/>
          <w:szCs w:val="20"/>
        </w:rPr>
        <w:t>Također možete pažljivo ukloniti mokru kosu prstima</w:t>
      </w:r>
      <w:r w:rsidR="003312DD">
        <w:rPr>
          <w:rFonts w:ascii="Arial" w:hAnsi="Arial" w:cs="Arial"/>
          <w:sz w:val="20"/>
          <w:szCs w:val="20"/>
        </w:rPr>
        <w:t>.</w:t>
      </w:r>
    </w:p>
    <w:p w14:paraId="0F6127C6" w14:textId="1D3F7F9E" w:rsidR="00496E47" w:rsidRPr="00496E47" w:rsidRDefault="003312DD">
      <w:pPr>
        <w:pStyle w:val="Standard"/>
        <w:autoSpaceDE w:val="0"/>
        <w:jc w:val="both"/>
        <w:rPr>
          <w:rFonts w:ascii="Arial" w:hAnsi="Arial" w:cs="Arial"/>
          <w:b/>
          <w:color w:val="231F20"/>
          <w:sz w:val="22"/>
          <w:szCs w:val="22"/>
        </w:rPr>
      </w:pPr>
      <w:r w:rsidRPr="003312DD">
        <w:rPr>
          <w:rFonts w:ascii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27872" behindDoc="1" locked="0" layoutInCell="1" allowOverlap="1" wp14:anchorId="63265DB9" wp14:editId="3A0DC12B">
            <wp:simplePos x="0" y="0"/>
            <wp:positionH relativeFrom="margin">
              <wp:posOffset>4133614</wp:posOffset>
            </wp:positionH>
            <wp:positionV relativeFrom="paragraph">
              <wp:posOffset>140513</wp:posOffset>
            </wp:positionV>
            <wp:extent cx="922721" cy="808074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21" cy="80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231F20"/>
          <w:sz w:val="22"/>
          <w:szCs w:val="22"/>
          <w:lang w:val="en-US" w:eastAsia="en-US" w:bidi="ar-SA"/>
        </w:rPr>
        <w:drawing>
          <wp:inline distT="0" distB="0" distL="0" distR="0" wp14:anchorId="2CDAF3D0" wp14:editId="5EF5451D">
            <wp:extent cx="337407" cy="289206"/>
            <wp:effectExtent l="0" t="0" r="571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2" cy="29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31F20"/>
          <w:sz w:val="22"/>
          <w:szCs w:val="22"/>
        </w:rPr>
        <w:t xml:space="preserve"> </w:t>
      </w:r>
      <w:r w:rsidRPr="00496E47">
        <w:rPr>
          <w:rFonts w:ascii="Arial" w:hAnsi="Arial" w:cs="Arial"/>
          <w:b/>
          <w:color w:val="231F20"/>
          <w:sz w:val="22"/>
          <w:szCs w:val="22"/>
        </w:rPr>
        <w:t>U</w:t>
      </w:r>
      <w:r w:rsidR="00496E47">
        <w:rPr>
          <w:rFonts w:ascii="Arial" w:hAnsi="Arial" w:cs="Arial"/>
          <w:b/>
          <w:color w:val="231F20"/>
          <w:sz w:val="22"/>
          <w:szCs w:val="22"/>
        </w:rPr>
        <w:t>pozorenje</w:t>
      </w:r>
    </w:p>
    <w:p w14:paraId="3BA1304C" w14:textId="36181C8A" w:rsidR="003312DD" w:rsidRDefault="003312DD" w:rsidP="003312DD">
      <w:pPr>
        <w:rPr>
          <w:rFonts w:ascii="Arial" w:hAnsi="Arial" w:cs="Arial"/>
          <w:sz w:val="20"/>
          <w:szCs w:val="20"/>
        </w:rPr>
      </w:pPr>
      <w:r w:rsidRPr="003312DD">
        <w:rPr>
          <w:rFonts w:ascii="Arial" w:hAnsi="Arial" w:cs="Arial"/>
          <w:sz w:val="20"/>
          <w:szCs w:val="20"/>
        </w:rPr>
        <w:t xml:space="preserve">Kada čistite prstima, pazite da se ne ozlijedite na oštrim rubovima oštrice </w:t>
      </w:r>
    </w:p>
    <w:p w14:paraId="1B058F50" w14:textId="77777777" w:rsidR="003312DD" w:rsidRDefault="003312DD" w:rsidP="003312DD">
      <w:pPr>
        <w:rPr>
          <w:rFonts w:ascii="Arial" w:hAnsi="Arial" w:cs="Arial"/>
          <w:sz w:val="20"/>
          <w:szCs w:val="20"/>
        </w:rPr>
      </w:pPr>
      <w:r w:rsidRPr="003312DD">
        <w:rPr>
          <w:rFonts w:ascii="Arial" w:hAnsi="Arial" w:cs="Arial"/>
          <w:sz w:val="20"/>
          <w:szCs w:val="20"/>
        </w:rPr>
        <w:t xml:space="preserve">od nehrđajućeg čelika. Da biste oštricu od nehrđajućeg čelika </w:t>
      </w:r>
    </w:p>
    <w:p w14:paraId="30738E69" w14:textId="7FA65971" w:rsidR="003312DD" w:rsidRDefault="003312DD" w:rsidP="003312DD">
      <w:pPr>
        <w:rPr>
          <w:rFonts w:ascii="Arial" w:hAnsi="Arial" w:cs="Arial"/>
          <w:sz w:val="20"/>
          <w:szCs w:val="20"/>
        </w:rPr>
      </w:pPr>
      <w:r w:rsidRPr="003312DD">
        <w:rPr>
          <w:rFonts w:ascii="Arial" w:hAnsi="Arial" w:cs="Arial"/>
          <w:sz w:val="20"/>
          <w:szCs w:val="20"/>
        </w:rPr>
        <w:t>očistili vrlo temeljito, možete je i isprati pod mlazom vode.</w:t>
      </w:r>
    </w:p>
    <w:p w14:paraId="1F57FB44" w14:textId="2DDE22A6" w:rsidR="003312DD" w:rsidRPr="003312DD" w:rsidRDefault="003312DD" w:rsidP="003312DD">
      <w:pPr>
        <w:rPr>
          <w:rFonts w:ascii="Arial" w:hAnsi="Arial" w:cs="Arial"/>
          <w:sz w:val="20"/>
          <w:szCs w:val="20"/>
        </w:rPr>
      </w:pPr>
      <w:r w:rsidRPr="003312DD">
        <w:rPr>
          <w:rFonts w:ascii="Arial" w:hAnsi="Arial" w:cs="Arial"/>
          <w:sz w:val="20"/>
          <w:szCs w:val="20"/>
        </w:rPr>
        <w:t>Kako to učiniti:</w:t>
      </w:r>
    </w:p>
    <w:p w14:paraId="712B6C8D" w14:textId="3DE40635" w:rsidR="003312DD" w:rsidRPr="003312DD" w:rsidRDefault="003312DD" w:rsidP="003312DD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28896" behindDoc="1" locked="0" layoutInCell="1" allowOverlap="1" wp14:anchorId="01785600" wp14:editId="3FCB0495">
            <wp:simplePos x="0" y="0"/>
            <wp:positionH relativeFrom="column">
              <wp:posOffset>4787472</wp:posOffset>
            </wp:positionH>
            <wp:positionV relativeFrom="paragraph">
              <wp:posOffset>24130</wp:posOffset>
            </wp:positionV>
            <wp:extent cx="650875" cy="1047115"/>
            <wp:effectExtent l="0" t="0" r="0" b="63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122" w:rsidRPr="003312DD">
        <w:rPr>
          <w:rFonts w:ascii="Arial" w:hAnsi="Arial" w:cs="Arial"/>
          <w:sz w:val="20"/>
          <w:szCs w:val="20"/>
        </w:rPr>
        <w:t>1.</w:t>
      </w:r>
      <w:r w:rsidRPr="003312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Palcem g</w:t>
      </w:r>
      <w:r w:rsidRPr="003312DD">
        <w:rPr>
          <w:rFonts w:ascii="Arial" w:hAnsi="Arial" w:cs="Arial"/>
          <w:sz w:val="20"/>
          <w:szCs w:val="20"/>
        </w:rPr>
        <w:t>urnite nož od nehrđajućeg čelika prema gore i uklonite ga.</w:t>
      </w:r>
    </w:p>
    <w:p w14:paraId="4310D770" w14:textId="77777777" w:rsidR="003312DD" w:rsidRDefault="00491122" w:rsidP="003312DD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hr-HR"/>
        </w:rPr>
        <w:t>2</w:t>
      </w:r>
      <w:r w:rsidRPr="003312DD">
        <w:rPr>
          <w:rFonts w:ascii="Arial" w:hAnsi="Arial" w:cs="Arial"/>
          <w:sz w:val="20"/>
          <w:szCs w:val="20"/>
        </w:rPr>
        <w:t>.</w:t>
      </w:r>
      <w:r w:rsidR="003312DD" w:rsidRPr="003312DD">
        <w:rPr>
          <w:rFonts w:ascii="Arial" w:hAnsi="Arial" w:cs="Arial"/>
          <w:sz w:val="20"/>
          <w:szCs w:val="20"/>
        </w:rPr>
        <w:t>Držite oštricu od nehrđajućeg čelika pod mlazom vode tako da mlaz vode prolazi</w:t>
      </w:r>
    </w:p>
    <w:p w14:paraId="484F6D0D" w14:textId="6FCEF92A" w:rsidR="003312DD" w:rsidRPr="003312DD" w:rsidRDefault="003312DD" w:rsidP="003312DD">
      <w:pPr>
        <w:ind w:left="709" w:hanging="709"/>
        <w:rPr>
          <w:rFonts w:ascii="Arial" w:hAnsi="Arial" w:cs="Arial"/>
          <w:sz w:val="20"/>
          <w:szCs w:val="20"/>
        </w:rPr>
      </w:pPr>
      <w:r w:rsidRPr="003312DD">
        <w:rPr>
          <w:rFonts w:ascii="Arial" w:hAnsi="Arial" w:cs="Arial"/>
          <w:sz w:val="20"/>
          <w:szCs w:val="20"/>
        </w:rPr>
        <w:t xml:space="preserve"> kroz oštricu iznutra</w:t>
      </w:r>
      <w:r>
        <w:rPr>
          <w:rFonts w:ascii="Arial" w:hAnsi="Arial" w:cs="Arial"/>
          <w:sz w:val="20"/>
          <w:szCs w:val="20"/>
        </w:rPr>
        <w:t xml:space="preserve"> </w:t>
      </w:r>
      <w:r w:rsidRPr="003312DD">
        <w:rPr>
          <w:rFonts w:ascii="Arial" w:hAnsi="Arial" w:cs="Arial"/>
          <w:sz w:val="20"/>
          <w:szCs w:val="20"/>
        </w:rPr>
        <w:t>prema van.</w:t>
      </w:r>
    </w:p>
    <w:p w14:paraId="7A0C3D19" w14:textId="51218497" w:rsidR="00496E47" w:rsidRDefault="00491122" w:rsidP="003312DD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hr-HR"/>
        </w:rPr>
        <w:t>3</w:t>
      </w:r>
      <w:r w:rsidRPr="003312DD">
        <w:rPr>
          <w:rFonts w:ascii="Arial" w:hAnsi="Arial" w:cs="Arial"/>
          <w:sz w:val="20"/>
          <w:szCs w:val="20"/>
        </w:rPr>
        <w:t>.</w:t>
      </w:r>
      <w:r w:rsidR="00496E47">
        <w:rPr>
          <w:rFonts w:ascii="Arial" w:hAnsi="Arial" w:cs="Arial"/>
          <w:sz w:val="20"/>
          <w:szCs w:val="20"/>
        </w:rPr>
        <w:t xml:space="preserve"> </w:t>
      </w:r>
      <w:r w:rsidR="003312DD" w:rsidRPr="003312DD">
        <w:rPr>
          <w:rFonts w:ascii="Arial" w:hAnsi="Arial" w:cs="Arial"/>
          <w:sz w:val="20"/>
          <w:szCs w:val="20"/>
        </w:rPr>
        <w:t>Ostavite oštricu od nehrđajućeg čelika da se potpuno osuši pre nego</w:t>
      </w:r>
    </w:p>
    <w:p w14:paraId="4DB018E2" w14:textId="77777777" w:rsidR="00496E47" w:rsidRDefault="003312DD" w:rsidP="003312DD">
      <w:pPr>
        <w:rPr>
          <w:rFonts w:ascii="Arial" w:hAnsi="Arial" w:cs="Arial"/>
          <w:sz w:val="20"/>
          <w:szCs w:val="20"/>
        </w:rPr>
      </w:pPr>
      <w:r w:rsidRPr="003312DD">
        <w:rPr>
          <w:rFonts w:ascii="Arial" w:hAnsi="Arial" w:cs="Arial"/>
          <w:sz w:val="20"/>
          <w:szCs w:val="20"/>
        </w:rPr>
        <w:t xml:space="preserve"> što je ponovo priključite na uređaj. Pazite da voda ne uđe u uređaj! </w:t>
      </w:r>
    </w:p>
    <w:p w14:paraId="3C488219" w14:textId="25716837" w:rsidR="00DF371F" w:rsidRDefault="003312DD" w:rsidP="00496E47">
      <w:pPr>
        <w:rPr>
          <w:rFonts w:ascii="Arial" w:hAnsi="Arial" w:cs="Arial"/>
          <w:sz w:val="20"/>
          <w:szCs w:val="20"/>
        </w:rPr>
      </w:pPr>
      <w:r w:rsidRPr="003312DD">
        <w:rPr>
          <w:rFonts w:ascii="Arial" w:hAnsi="Arial" w:cs="Arial"/>
          <w:sz w:val="20"/>
          <w:szCs w:val="20"/>
        </w:rPr>
        <w:t>Opasnost od strujnog udara!</w:t>
      </w:r>
    </w:p>
    <w:p w14:paraId="0AB7C29A" w14:textId="38DD17D3" w:rsidR="00496E47" w:rsidRDefault="00496E47" w:rsidP="00496E47">
      <w:pPr>
        <w:rPr>
          <w:rFonts w:ascii="Arial" w:hAnsi="Arial" w:cs="Arial"/>
          <w:sz w:val="20"/>
          <w:szCs w:val="20"/>
        </w:rPr>
      </w:pPr>
    </w:p>
    <w:p w14:paraId="1D0B160D" w14:textId="5C978522" w:rsidR="00496E47" w:rsidRPr="00496E47" w:rsidRDefault="00496E47" w:rsidP="00496E4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  <w:u w:val="single"/>
          <w:lang w:val="hr-HR"/>
        </w:rPr>
      </w:pPr>
      <w:r w:rsidRPr="00496E47">
        <w:rPr>
          <w:rFonts w:ascii="Arial" w:eastAsia="Arial" w:hAnsi="Arial" w:cs="Arial"/>
          <w:b/>
          <w:bCs/>
          <w:sz w:val="20"/>
          <w:szCs w:val="20"/>
          <w:u w:val="single"/>
          <w:lang w:val="hr-HR"/>
        </w:rPr>
        <w:t>Podmazivanje oštrice od nehrđajućeg čelika</w:t>
      </w:r>
    </w:p>
    <w:p w14:paraId="7A2F23DB" w14:textId="79E37045" w:rsidR="00645880" w:rsidRDefault="00496E47" w:rsidP="00496E47">
      <w:pPr>
        <w:rPr>
          <w:rFonts w:ascii="Arial" w:hAnsi="Arial" w:cs="Arial"/>
          <w:sz w:val="20"/>
          <w:szCs w:val="20"/>
        </w:rPr>
      </w:pPr>
      <w:r w:rsidRPr="00496E47">
        <w:rPr>
          <w:rFonts w:ascii="Arial" w:hAnsi="Arial" w:cs="Arial"/>
          <w:sz w:val="20"/>
          <w:szCs w:val="20"/>
        </w:rPr>
        <w:t xml:space="preserve">Da biste postigli stalno optimalne rezultate rezanja, povremeno morate podmazati oštricu od nehrđajućeg čelika. Nanesite kap ulja </w:t>
      </w:r>
      <w:r>
        <w:rPr>
          <w:rFonts w:ascii="Arial" w:hAnsi="Arial" w:cs="Arial"/>
          <w:sz w:val="20"/>
          <w:szCs w:val="20"/>
        </w:rPr>
        <w:t>za podmazivanje aparata</w:t>
      </w:r>
      <w:r w:rsidRPr="00496E47">
        <w:rPr>
          <w:rFonts w:ascii="Arial" w:hAnsi="Arial" w:cs="Arial"/>
          <w:sz w:val="20"/>
          <w:szCs w:val="20"/>
        </w:rPr>
        <w:t xml:space="preserve"> na oštricu od nehrđajućeg čelika</w:t>
      </w:r>
      <w:r>
        <w:rPr>
          <w:rFonts w:ascii="Arial" w:hAnsi="Arial" w:cs="Arial"/>
          <w:sz w:val="20"/>
          <w:szCs w:val="20"/>
        </w:rPr>
        <w:t xml:space="preserve">, </w:t>
      </w:r>
      <w:r w:rsidRPr="00496E47">
        <w:rPr>
          <w:rFonts w:ascii="Arial" w:hAnsi="Arial" w:cs="Arial"/>
          <w:sz w:val="20"/>
          <w:szCs w:val="20"/>
        </w:rPr>
        <w:t>kada se na LED ekranu upali simbol indikatora ulja.</w:t>
      </w:r>
    </w:p>
    <w:p w14:paraId="2557126F" w14:textId="77777777" w:rsidR="00496E47" w:rsidRPr="00496E47" w:rsidRDefault="00496E47" w:rsidP="00496E47">
      <w:pPr>
        <w:rPr>
          <w:rFonts w:ascii="Arial" w:hAnsi="Arial" w:cs="Arial"/>
          <w:sz w:val="20"/>
          <w:szCs w:val="20"/>
        </w:rPr>
      </w:pPr>
    </w:p>
    <w:p w14:paraId="55ED915F" w14:textId="6F8FEBC1" w:rsidR="00645880" w:rsidRPr="00F65753" w:rsidRDefault="00DF371F" w:rsidP="00496E47">
      <w:pPr>
        <w:pStyle w:val="Standard"/>
        <w:numPr>
          <w:ilvl w:val="0"/>
          <w:numId w:val="15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27FB8" w:rsidRPr="00F65753">
        <w:rPr>
          <w:rFonts w:ascii="Arial" w:eastAsia="Arial" w:hAnsi="Arial" w:cs="Arial"/>
          <w:b/>
          <w:bCs/>
          <w:sz w:val="20"/>
          <w:szCs w:val="20"/>
        </w:rPr>
        <w:t>Odlaganje</w:t>
      </w:r>
    </w:p>
    <w:p w14:paraId="0FC5081B" w14:textId="7B43DD69" w:rsidR="00574A7D" w:rsidRDefault="00496E4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729920" behindDoc="1" locked="0" layoutInCell="1" allowOverlap="1" wp14:anchorId="53357AB2" wp14:editId="2B5C4DA7">
            <wp:simplePos x="0" y="0"/>
            <wp:positionH relativeFrom="column">
              <wp:posOffset>5553075</wp:posOffset>
            </wp:positionH>
            <wp:positionV relativeFrom="paragraph">
              <wp:posOffset>248285</wp:posOffset>
            </wp:positionV>
            <wp:extent cx="466725" cy="626745"/>
            <wp:effectExtent l="0" t="0" r="9525" b="1905"/>
            <wp:wrapTight wrapText="bothSides">
              <wp:wrapPolygon edited="0">
                <wp:start x="0" y="0"/>
                <wp:lineTo x="0" y="1970"/>
                <wp:lineTo x="3527" y="10505"/>
                <wp:lineTo x="0" y="14444"/>
                <wp:lineTo x="0" y="21009"/>
                <wp:lineTo x="20278" y="21009"/>
                <wp:lineTo x="21159" y="15100"/>
                <wp:lineTo x="16751" y="10505"/>
                <wp:lineTo x="21159" y="1970"/>
                <wp:lineTo x="21159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FB8" w:rsidRPr="00F65753">
        <w:rPr>
          <w:rFonts w:ascii="Arial" w:eastAsia="Arial" w:hAnsi="Arial" w:cs="Arial"/>
          <w:sz w:val="20"/>
          <w:szCs w:val="20"/>
        </w:rPr>
        <w:t>U interesu zaštite okoliša, uređaj nakon isteka vijeka trajanja nemojte bacati u kućno smeće. Uređaj odnesite u odgovarajuće sakupljalište u vašoj zemlji.</w:t>
      </w:r>
      <w:r w:rsidR="00293855" w:rsidRPr="00F65753">
        <w:rPr>
          <w:rFonts w:ascii="Arial" w:eastAsia="Arial" w:hAnsi="Arial" w:cs="Arial"/>
          <w:sz w:val="20"/>
          <w:szCs w:val="20"/>
        </w:rPr>
        <w:t xml:space="preserve"> </w:t>
      </w:r>
      <w:r w:rsidR="00927FB8" w:rsidRPr="00F65753">
        <w:rPr>
          <w:rFonts w:ascii="Arial" w:eastAsia="Arial" w:hAnsi="Arial" w:cs="Arial"/>
          <w:sz w:val="20"/>
          <w:szCs w:val="20"/>
        </w:rPr>
        <w:t>Molimo da se pridržavate lokalnih propisa kod odlaganja ove vrste materijala. Molimo da uređaj odlažete u skladu sa Uredbom za stare električne i elektronske aparate– WEEE (Waste Electrical and Electronic Equipment). Ukoliko imate dodatnih pitanja molimo da se obratite nadležnom komunalnom poduzeću.</w:t>
      </w:r>
    </w:p>
    <w:p w14:paraId="7591F5D5" w14:textId="77777777" w:rsidR="00F74E1A" w:rsidRDefault="00F74E1A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AB1B0A6" w14:textId="2A0D9008" w:rsidR="00DF371F" w:rsidRPr="00DF371F" w:rsidRDefault="00DF371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F371F">
        <w:rPr>
          <w:rFonts w:ascii="Arial" w:eastAsia="Arial" w:hAnsi="Arial" w:cs="Arial"/>
          <w:b/>
          <w:bCs/>
          <w:noProof/>
          <w:sz w:val="20"/>
          <w:szCs w:val="20"/>
          <w:lang w:val="en-US" w:eastAsia="en-US" w:bidi="ar-SA"/>
        </w:rPr>
        <w:drawing>
          <wp:inline distT="0" distB="0" distL="0" distR="0" wp14:anchorId="5EA4287C" wp14:editId="4BFAB98D">
            <wp:extent cx="268053" cy="2133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0" cy="2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71F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655B57CC" w14:textId="2C379894" w:rsidR="00DF371F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Ugrađena baterija se ne može izvaditi i baciti. Opasnost od eksplozije i povreda. </w:t>
      </w:r>
    </w:p>
    <w:p w14:paraId="6BE51F29" w14:textId="1D11BF6F" w:rsidR="00DF371F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Litijska baterija, koja je ugrađena u ovaj uređaj, ne smije se bacati u kućno smeće, već se mora propisno odložiti. Za više informacija o odlaganju molimo da stupite u kontakt sa ovlaštenim trgovcem ili komunalnim sakupljalištem. Kod odlaganje treba paziti da uređaj nema bateriju.</w:t>
      </w:r>
    </w:p>
    <w:p w14:paraId="45BCD037" w14:textId="4FA78D35" w:rsidR="00DF371F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Prije odlaganja ispraznite bateriju. Uzmite uređaj i uključite folijski brijač i ostavite ga da radi sve dok se baterija ne istroši.</w:t>
      </w:r>
    </w:p>
    <w:p w14:paraId="69E11733" w14:textId="77777777" w:rsidR="00F74E1A" w:rsidRDefault="00F74E1A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49DA0CD" w14:textId="58042F8C" w:rsidR="00DF371F" w:rsidRPr="00DF371F" w:rsidRDefault="00DF371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F371F">
        <w:rPr>
          <w:rFonts w:ascii="Arial" w:eastAsia="Arial" w:hAnsi="Arial" w:cs="Arial"/>
          <w:b/>
          <w:bCs/>
          <w:noProof/>
          <w:sz w:val="20"/>
          <w:szCs w:val="20"/>
          <w:lang w:val="en-US" w:eastAsia="en-US" w:bidi="ar-SA"/>
        </w:rPr>
        <w:drawing>
          <wp:inline distT="0" distB="0" distL="0" distR="0" wp14:anchorId="4729AF5B" wp14:editId="39C73373">
            <wp:extent cx="215050" cy="201168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8" cy="2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8A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DF371F">
        <w:rPr>
          <w:rFonts w:ascii="Arial" w:eastAsia="Arial" w:hAnsi="Arial" w:cs="Arial"/>
          <w:b/>
          <w:bCs/>
          <w:sz w:val="20"/>
          <w:szCs w:val="20"/>
        </w:rPr>
        <w:t>NAPOMENA</w:t>
      </w:r>
    </w:p>
    <w:p w14:paraId="17F528C4" w14:textId="5BFDD4C2" w:rsidR="00DF371F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Ako pražnjenje baterije nije moguće radi defekta ili oštećenja, posavjetujte se sa Vašim sakupljalištem.</w:t>
      </w:r>
    </w:p>
    <w:p w14:paraId="33D7F629" w14:textId="77777777" w:rsidR="00496E47" w:rsidRDefault="00496E4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57B728CF" w14:textId="7783890A" w:rsidR="00F74E1A" w:rsidRDefault="00DF371F" w:rsidP="00F74E1A">
      <w:pPr>
        <w:pStyle w:val="Standard"/>
        <w:numPr>
          <w:ilvl w:val="0"/>
          <w:numId w:val="15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65753">
        <w:rPr>
          <w:rFonts w:ascii="Arial" w:eastAsia="Arial" w:hAnsi="Arial" w:cs="Arial"/>
          <w:b/>
          <w:bCs/>
          <w:sz w:val="20"/>
          <w:szCs w:val="20"/>
        </w:rPr>
        <w:t>Tehnički podaci</w:t>
      </w:r>
    </w:p>
    <w:p w14:paraId="0C2D424B" w14:textId="77777777" w:rsidR="00F74E1A" w:rsidRPr="00F74E1A" w:rsidRDefault="00F74E1A" w:rsidP="00F74E1A">
      <w:pPr>
        <w:pStyle w:val="Standard"/>
        <w:autoSpaceDE w:val="0"/>
        <w:ind w:left="36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371F" w14:paraId="2D721F6A" w14:textId="77777777" w:rsidTr="00DF371F">
        <w:tc>
          <w:tcPr>
            <w:tcW w:w="4814" w:type="dxa"/>
          </w:tcPr>
          <w:p w14:paraId="11A3AA3C" w14:textId="3A70FD58" w:rsidR="00DF371F" w:rsidRPr="008C48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Model</w:t>
            </w:r>
          </w:p>
        </w:tc>
        <w:tc>
          <w:tcPr>
            <w:tcW w:w="4814" w:type="dxa"/>
          </w:tcPr>
          <w:p w14:paraId="4EC66DE1" w14:textId="5567AE13" w:rsidR="00DF371F" w:rsidRPr="008C48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 xml:space="preserve">HR </w:t>
            </w:r>
            <w:r w:rsidR="00496E47" w:rsidRPr="008C48AC">
              <w:rPr>
                <w:rFonts w:ascii="Arial" w:eastAsia="Arial" w:hAnsi="Arial" w:cs="Arial"/>
                <w:sz w:val="18"/>
                <w:szCs w:val="20"/>
              </w:rPr>
              <w:t>5</w:t>
            </w:r>
            <w:r w:rsidRPr="008C48AC">
              <w:rPr>
                <w:rFonts w:ascii="Arial" w:eastAsia="Arial" w:hAnsi="Arial" w:cs="Arial"/>
                <w:sz w:val="18"/>
                <w:szCs w:val="20"/>
              </w:rPr>
              <w:t>000</w:t>
            </w:r>
          </w:p>
        </w:tc>
      </w:tr>
      <w:tr w:rsidR="00DF371F" w14:paraId="073D0248" w14:textId="77777777" w:rsidTr="00DF371F">
        <w:tc>
          <w:tcPr>
            <w:tcW w:w="4814" w:type="dxa"/>
          </w:tcPr>
          <w:p w14:paraId="0E2BF4B6" w14:textId="415DA297" w:rsidR="00DF371F" w:rsidRPr="008C48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Težina</w:t>
            </w:r>
          </w:p>
        </w:tc>
        <w:tc>
          <w:tcPr>
            <w:tcW w:w="4814" w:type="dxa"/>
          </w:tcPr>
          <w:p w14:paraId="47579D5E" w14:textId="77C66928" w:rsidR="00DF371F" w:rsidRPr="008C48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1</w:t>
            </w:r>
            <w:r w:rsidR="00496E47" w:rsidRPr="008C48AC">
              <w:rPr>
                <w:rFonts w:ascii="Arial" w:eastAsia="Arial" w:hAnsi="Arial" w:cs="Arial"/>
                <w:sz w:val="18"/>
                <w:szCs w:val="20"/>
              </w:rPr>
              <w:t xml:space="preserve">54 </w:t>
            </w:r>
            <w:r w:rsidRPr="008C48AC">
              <w:rPr>
                <w:rFonts w:ascii="Arial" w:eastAsia="Arial" w:hAnsi="Arial" w:cs="Arial"/>
                <w:sz w:val="18"/>
                <w:szCs w:val="20"/>
              </w:rPr>
              <w:t>g</w:t>
            </w:r>
          </w:p>
        </w:tc>
      </w:tr>
      <w:tr w:rsidR="00DF371F" w14:paraId="4A6199AF" w14:textId="77777777" w:rsidTr="00DF371F">
        <w:tc>
          <w:tcPr>
            <w:tcW w:w="4814" w:type="dxa"/>
          </w:tcPr>
          <w:p w14:paraId="4A8D438C" w14:textId="2F296120" w:rsidR="00DF371F" w:rsidRPr="008C48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Dimenzije uređaja</w:t>
            </w:r>
          </w:p>
        </w:tc>
        <w:tc>
          <w:tcPr>
            <w:tcW w:w="4814" w:type="dxa"/>
          </w:tcPr>
          <w:p w14:paraId="28651EF6" w14:textId="65BCC191" w:rsidR="00DF371F" w:rsidRPr="008C48AC" w:rsidRDefault="00496E47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17,5 x 5,1 x 4,9 cm</w:t>
            </w:r>
          </w:p>
        </w:tc>
      </w:tr>
      <w:tr w:rsidR="00DF371F" w14:paraId="0092FC1C" w14:textId="77777777" w:rsidTr="00DF371F">
        <w:tc>
          <w:tcPr>
            <w:tcW w:w="4814" w:type="dxa"/>
          </w:tcPr>
          <w:p w14:paraId="1D51B202" w14:textId="49696E25" w:rsidR="00DF371F" w:rsidRPr="008C48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Vrsta zaštite uređaja</w:t>
            </w:r>
          </w:p>
        </w:tc>
        <w:tc>
          <w:tcPr>
            <w:tcW w:w="4814" w:type="dxa"/>
          </w:tcPr>
          <w:p w14:paraId="6226ABA0" w14:textId="5C646F2D" w:rsidR="00DF371F" w:rsidRPr="008C48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IPX6</w:t>
            </w:r>
          </w:p>
        </w:tc>
      </w:tr>
      <w:tr w:rsidR="00DF371F" w14:paraId="0ED036AB" w14:textId="77777777" w:rsidTr="00DF371F">
        <w:tc>
          <w:tcPr>
            <w:tcW w:w="4814" w:type="dxa"/>
          </w:tcPr>
          <w:p w14:paraId="21DE6FA0" w14:textId="16AA5233" w:rsidR="00DF371F" w:rsidRPr="008C48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Ulaz uređaja</w:t>
            </w:r>
          </w:p>
        </w:tc>
        <w:tc>
          <w:tcPr>
            <w:tcW w:w="4814" w:type="dxa"/>
          </w:tcPr>
          <w:p w14:paraId="6D6D2278" w14:textId="28F4B8D4" w:rsidR="00DF371F" w:rsidRPr="008C48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 xml:space="preserve">Ulaz: </w:t>
            </w:r>
            <w:r w:rsidR="00A66074" w:rsidRPr="008C48AC">
              <w:rPr>
                <w:rFonts w:ascii="Arial" w:eastAsia="Arial" w:hAnsi="Arial" w:cs="Arial"/>
                <w:sz w:val="18"/>
                <w:szCs w:val="20"/>
              </w:rPr>
              <w:t xml:space="preserve">5 </w:t>
            </w:r>
            <w:r w:rsidR="00A66074" w:rsidRPr="008C48AC">
              <w:rPr>
                <w:rFonts w:ascii="Arial" w:eastAsia="Arial" w:hAnsi="Arial" w:cs="Arial"/>
                <w:strike/>
                <w:sz w:val="18"/>
                <w:szCs w:val="20"/>
              </w:rPr>
              <w:t>V 1 A</w:t>
            </w:r>
            <w:r w:rsidRPr="008C48A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</w:p>
        </w:tc>
      </w:tr>
      <w:tr w:rsidR="008C48AC" w:rsidRPr="00DF371F" w14:paraId="4DBE25C2" w14:textId="77777777" w:rsidTr="008C48AC">
        <w:tc>
          <w:tcPr>
            <w:tcW w:w="4814" w:type="dxa"/>
          </w:tcPr>
          <w:p w14:paraId="4794AEE6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Vrsta zaštite adaptera</w:t>
            </w:r>
          </w:p>
        </w:tc>
        <w:tc>
          <w:tcPr>
            <w:tcW w:w="4814" w:type="dxa"/>
          </w:tcPr>
          <w:p w14:paraId="2E06963B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IP20</w:t>
            </w:r>
          </w:p>
        </w:tc>
      </w:tr>
      <w:tr w:rsidR="008C48AC" w:rsidRPr="00DF371F" w14:paraId="0BA90E38" w14:textId="77777777" w:rsidTr="008C48AC">
        <w:tc>
          <w:tcPr>
            <w:tcW w:w="4814" w:type="dxa"/>
          </w:tcPr>
          <w:p w14:paraId="12BB5287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 xml:space="preserve">Zaštitna klasa adaptera </w:t>
            </w:r>
          </w:p>
        </w:tc>
        <w:tc>
          <w:tcPr>
            <w:tcW w:w="4814" w:type="dxa"/>
          </w:tcPr>
          <w:p w14:paraId="3759D0B9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II</w:t>
            </w:r>
          </w:p>
        </w:tc>
      </w:tr>
      <w:tr w:rsidR="008C48AC" w:rsidRPr="00DF371F" w14:paraId="075CBEDD" w14:textId="77777777" w:rsidTr="008C48AC">
        <w:tc>
          <w:tcPr>
            <w:tcW w:w="4814" w:type="dxa"/>
          </w:tcPr>
          <w:p w14:paraId="6F9338FB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Napajanje strujom</w:t>
            </w:r>
          </w:p>
        </w:tc>
        <w:tc>
          <w:tcPr>
            <w:tcW w:w="4814" w:type="dxa"/>
          </w:tcPr>
          <w:p w14:paraId="7DFDEFB0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Ulaz: 100-240 V~, 50/60 Hz, 0,15 A</w:t>
            </w:r>
          </w:p>
          <w:p w14:paraId="11E1328B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 xml:space="preserve">Izlaz: </w:t>
            </w:r>
            <w:r w:rsidRPr="008C48AC">
              <w:rPr>
                <w:rFonts w:ascii="Arial" w:hAnsi="Arial" w:cs="Arial"/>
                <w:color w:val="231F20"/>
                <w:sz w:val="18"/>
                <w:szCs w:val="20"/>
              </w:rPr>
              <w:t xml:space="preserve">5,0 </w:t>
            </w:r>
            <w:r w:rsidRPr="008C48AC">
              <w:rPr>
                <w:rFonts w:ascii="Arial" w:hAnsi="Arial" w:cs="Arial"/>
                <w:strike/>
                <w:color w:val="231F20"/>
                <w:sz w:val="18"/>
                <w:szCs w:val="20"/>
              </w:rPr>
              <w:t>V 1.0</w:t>
            </w:r>
            <w:r w:rsidRPr="008C48AC">
              <w:rPr>
                <w:rFonts w:ascii="Arial" w:hAnsi="Arial" w:cs="Arial"/>
                <w:color w:val="231F20"/>
                <w:sz w:val="18"/>
                <w:szCs w:val="20"/>
              </w:rPr>
              <w:t xml:space="preserve"> A, 5,0 W</w:t>
            </w:r>
          </w:p>
        </w:tc>
      </w:tr>
      <w:tr w:rsidR="008C48AC" w:rsidRPr="00DF371F" w14:paraId="79882056" w14:textId="77777777" w:rsidTr="008C48AC">
        <w:tc>
          <w:tcPr>
            <w:tcW w:w="4814" w:type="dxa"/>
          </w:tcPr>
          <w:p w14:paraId="0C12D8E3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Prosječna efikasnost u toku rada</w:t>
            </w:r>
          </w:p>
        </w:tc>
        <w:tc>
          <w:tcPr>
            <w:tcW w:w="4814" w:type="dxa"/>
          </w:tcPr>
          <w:p w14:paraId="4A174392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≥ 73,98 %</w:t>
            </w:r>
          </w:p>
        </w:tc>
      </w:tr>
      <w:tr w:rsidR="008C48AC" w:rsidRPr="00DF371F" w14:paraId="48CBB413" w14:textId="77777777" w:rsidTr="008C48AC">
        <w:tc>
          <w:tcPr>
            <w:tcW w:w="4814" w:type="dxa"/>
          </w:tcPr>
          <w:p w14:paraId="764D7D72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Potrošnja električne energije kod nultog opterećenja</w:t>
            </w:r>
          </w:p>
        </w:tc>
        <w:tc>
          <w:tcPr>
            <w:tcW w:w="4814" w:type="dxa"/>
          </w:tcPr>
          <w:p w14:paraId="15D28883" w14:textId="77777777" w:rsidR="008C48AC" w:rsidRPr="008C48AC" w:rsidRDefault="008C48AC" w:rsidP="0068139C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≤ 0,07 W</w:t>
            </w:r>
          </w:p>
        </w:tc>
      </w:tr>
      <w:tr w:rsidR="008C48AC" w14:paraId="0E59450B" w14:textId="77777777" w:rsidTr="008C48AC">
        <w:tc>
          <w:tcPr>
            <w:tcW w:w="4814" w:type="dxa"/>
          </w:tcPr>
          <w:p w14:paraId="087A5DCB" w14:textId="2BA265D6" w:rsidR="008C48AC" w:rsidRPr="008C48AC" w:rsidRDefault="008C48AC" w:rsidP="001A2EF6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Baterija:</w:t>
            </w:r>
          </w:p>
          <w:p w14:paraId="596CE7D9" w14:textId="77777777" w:rsidR="008C48AC" w:rsidRPr="008C48AC" w:rsidRDefault="008C48AC" w:rsidP="001A2EF6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Nazivni napon</w:t>
            </w:r>
          </w:p>
          <w:p w14:paraId="42074507" w14:textId="77777777" w:rsidR="008C48AC" w:rsidRPr="008C48AC" w:rsidRDefault="008C48AC" w:rsidP="001A2EF6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Oznaka tipa</w:t>
            </w:r>
          </w:p>
        </w:tc>
        <w:tc>
          <w:tcPr>
            <w:tcW w:w="4814" w:type="dxa"/>
          </w:tcPr>
          <w:p w14:paraId="2D37BBB3" w14:textId="53582378" w:rsidR="008C48AC" w:rsidRPr="008C48AC" w:rsidRDefault="008C48AC" w:rsidP="001A2EF6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600 mAh</w:t>
            </w:r>
          </w:p>
          <w:p w14:paraId="4E289F63" w14:textId="77777777" w:rsidR="008C48AC" w:rsidRPr="008C48AC" w:rsidRDefault="008C48AC" w:rsidP="001A2EF6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3,2 V</w:t>
            </w:r>
          </w:p>
          <w:p w14:paraId="07777F3F" w14:textId="77777777" w:rsidR="008C48AC" w:rsidRPr="008C48AC" w:rsidRDefault="008C48AC" w:rsidP="001A2EF6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8C48AC">
              <w:rPr>
                <w:rFonts w:ascii="Arial" w:eastAsia="Arial" w:hAnsi="Arial" w:cs="Arial"/>
                <w:sz w:val="18"/>
                <w:szCs w:val="20"/>
              </w:rPr>
              <w:t>Li-lon</w:t>
            </w:r>
          </w:p>
        </w:tc>
      </w:tr>
    </w:tbl>
    <w:p w14:paraId="7FD9A8CB" w14:textId="77777777" w:rsidR="002918A3" w:rsidRPr="002918A3" w:rsidRDefault="002918A3" w:rsidP="002918A3"/>
    <w:p w14:paraId="53C3A5AF" w14:textId="77777777" w:rsidR="002918A3" w:rsidRPr="002918A3" w:rsidRDefault="002918A3" w:rsidP="002918A3"/>
    <w:p w14:paraId="1551CAE6" w14:textId="77777777" w:rsidR="002918A3" w:rsidRPr="002918A3" w:rsidRDefault="002918A3" w:rsidP="002918A3"/>
    <w:p w14:paraId="0A6044D1" w14:textId="7DE19665" w:rsidR="002918A3" w:rsidRDefault="002918A3" w:rsidP="002918A3"/>
    <w:p w14:paraId="52538D69" w14:textId="6A64E490" w:rsidR="00A66074" w:rsidRPr="002918A3" w:rsidRDefault="002918A3" w:rsidP="002918A3">
      <w:pPr>
        <w:tabs>
          <w:tab w:val="left" w:pos="4483"/>
        </w:tabs>
      </w:pPr>
      <w:r>
        <w:tab/>
      </w:r>
    </w:p>
    <w:sectPr w:rsidR="00A66074" w:rsidRPr="002918A3" w:rsidSect="003F2BD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00AA7" w14:textId="77777777" w:rsidR="008A0C79" w:rsidRDefault="008A0C79">
      <w:r>
        <w:separator/>
      </w:r>
    </w:p>
  </w:endnote>
  <w:endnote w:type="continuationSeparator" w:id="0">
    <w:p w14:paraId="7C0BE97C" w14:textId="77777777" w:rsidR="008A0C79" w:rsidRDefault="008A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CD3C" w14:textId="77777777" w:rsidR="008A0C79" w:rsidRDefault="008A0C79">
      <w:r>
        <w:rPr>
          <w:color w:val="000000"/>
        </w:rPr>
        <w:separator/>
      </w:r>
    </w:p>
  </w:footnote>
  <w:footnote w:type="continuationSeparator" w:id="0">
    <w:p w14:paraId="3C988AF3" w14:textId="77777777" w:rsidR="008A0C79" w:rsidRDefault="008A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E57919"/>
    <w:multiLevelType w:val="hybridMultilevel"/>
    <w:tmpl w:val="65F8791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780"/>
    <w:multiLevelType w:val="hybridMultilevel"/>
    <w:tmpl w:val="C5C6F28E"/>
    <w:lvl w:ilvl="0" w:tplc="66A09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2111"/>
    <w:multiLevelType w:val="hybridMultilevel"/>
    <w:tmpl w:val="86003C9E"/>
    <w:lvl w:ilvl="0" w:tplc="C0C28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44D5B"/>
    <w:multiLevelType w:val="hybridMultilevel"/>
    <w:tmpl w:val="C6600196"/>
    <w:lvl w:ilvl="0" w:tplc="161CB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6EF2"/>
    <w:multiLevelType w:val="hybridMultilevel"/>
    <w:tmpl w:val="30D6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115E"/>
    <w:multiLevelType w:val="hybridMultilevel"/>
    <w:tmpl w:val="053C0996"/>
    <w:lvl w:ilvl="0" w:tplc="25AEE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1C94"/>
    <w:multiLevelType w:val="hybridMultilevel"/>
    <w:tmpl w:val="65A6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99F"/>
    <w:multiLevelType w:val="hybridMultilevel"/>
    <w:tmpl w:val="5F689CC0"/>
    <w:lvl w:ilvl="0" w:tplc="6A70D5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53CBA"/>
    <w:multiLevelType w:val="multilevel"/>
    <w:tmpl w:val="BB36A09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1D45E94"/>
    <w:multiLevelType w:val="hybridMultilevel"/>
    <w:tmpl w:val="8AFC7676"/>
    <w:lvl w:ilvl="0" w:tplc="71A672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23C6E"/>
    <w:multiLevelType w:val="multilevel"/>
    <w:tmpl w:val="BB36A09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92038E5"/>
    <w:multiLevelType w:val="multilevel"/>
    <w:tmpl w:val="B7B40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21A7D9E"/>
    <w:multiLevelType w:val="multilevel"/>
    <w:tmpl w:val="B31A92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3B320E8"/>
    <w:multiLevelType w:val="hybridMultilevel"/>
    <w:tmpl w:val="4FBA0F2C"/>
    <w:lvl w:ilvl="0" w:tplc="E0B8B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C1230"/>
    <w:multiLevelType w:val="multilevel"/>
    <w:tmpl w:val="E238FC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82B7461"/>
    <w:multiLevelType w:val="hybridMultilevel"/>
    <w:tmpl w:val="9E7A1B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A6904E7"/>
    <w:multiLevelType w:val="multilevel"/>
    <w:tmpl w:val="A4ACFB9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CCD5488"/>
    <w:multiLevelType w:val="hybridMultilevel"/>
    <w:tmpl w:val="6D68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E5B77"/>
    <w:multiLevelType w:val="hybridMultilevel"/>
    <w:tmpl w:val="AB009956"/>
    <w:lvl w:ilvl="0" w:tplc="7018C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B1B97"/>
    <w:multiLevelType w:val="hybridMultilevel"/>
    <w:tmpl w:val="D196F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A6658"/>
    <w:multiLevelType w:val="multilevel"/>
    <w:tmpl w:val="0764FB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7A683FF6"/>
    <w:multiLevelType w:val="multilevel"/>
    <w:tmpl w:val="ED1A8E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7AE44CBD"/>
    <w:multiLevelType w:val="multilevel"/>
    <w:tmpl w:val="697C50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7B997EA5"/>
    <w:multiLevelType w:val="hybridMultilevel"/>
    <w:tmpl w:val="371CBDE2"/>
    <w:lvl w:ilvl="0" w:tplc="E28EE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3C154B"/>
    <w:multiLevelType w:val="multilevel"/>
    <w:tmpl w:val="173235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4"/>
  </w:num>
  <w:num w:numId="5">
    <w:abstractNumId w:val="10"/>
  </w:num>
  <w:num w:numId="6">
    <w:abstractNumId w:val="24"/>
  </w:num>
  <w:num w:numId="7">
    <w:abstractNumId w:val="26"/>
  </w:num>
  <w:num w:numId="8">
    <w:abstractNumId w:val="23"/>
  </w:num>
  <w:num w:numId="9">
    <w:abstractNumId w:val="22"/>
  </w:num>
  <w:num w:numId="10">
    <w:abstractNumId w:val="19"/>
  </w:num>
  <w:num w:numId="11">
    <w:abstractNumId w:val="7"/>
  </w:num>
  <w:num w:numId="12">
    <w:abstractNumId w:val="21"/>
  </w:num>
  <w:num w:numId="13">
    <w:abstractNumId w:val="12"/>
  </w:num>
  <w:num w:numId="14">
    <w:abstractNumId w:val="5"/>
  </w:num>
  <w:num w:numId="15">
    <w:abstractNumId w:val="1"/>
  </w:num>
  <w:num w:numId="16">
    <w:abstractNumId w:val="8"/>
  </w:num>
  <w:num w:numId="17">
    <w:abstractNumId w:val="25"/>
  </w:num>
  <w:num w:numId="18">
    <w:abstractNumId w:val="2"/>
  </w:num>
  <w:num w:numId="19">
    <w:abstractNumId w:val="17"/>
  </w:num>
  <w:num w:numId="20">
    <w:abstractNumId w:val="9"/>
  </w:num>
  <w:num w:numId="21">
    <w:abstractNumId w:val="0"/>
  </w:num>
  <w:num w:numId="22">
    <w:abstractNumId w:val="4"/>
  </w:num>
  <w:num w:numId="23">
    <w:abstractNumId w:val="20"/>
  </w:num>
  <w:num w:numId="24">
    <w:abstractNumId w:val="15"/>
  </w:num>
  <w:num w:numId="25">
    <w:abstractNumId w:val="6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0"/>
    <w:rsid w:val="000071AC"/>
    <w:rsid w:val="000864AC"/>
    <w:rsid w:val="000C5136"/>
    <w:rsid w:val="000D4A57"/>
    <w:rsid w:val="000E0DD8"/>
    <w:rsid w:val="000E65F8"/>
    <w:rsid w:val="00116661"/>
    <w:rsid w:val="0012405F"/>
    <w:rsid w:val="00144A5F"/>
    <w:rsid w:val="001B4486"/>
    <w:rsid w:val="001C4529"/>
    <w:rsid w:val="001E1D5D"/>
    <w:rsid w:val="0026054E"/>
    <w:rsid w:val="00273C0D"/>
    <w:rsid w:val="00281867"/>
    <w:rsid w:val="002918A3"/>
    <w:rsid w:val="00293855"/>
    <w:rsid w:val="002B27E4"/>
    <w:rsid w:val="002D78F6"/>
    <w:rsid w:val="002E2A4C"/>
    <w:rsid w:val="003312DD"/>
    <w:rsid w:val="003902D9"/>
    <w:rsid w:val="003A33FF"/>
    <w:rsid w:val="003C1D97"/>
    <w:rsid w:val="003C2703"/>
    <w:rsid w:val="003F0919"/>
    <w:rsid w:val="003F2BD3"/>
    <w:rsid w:val="00435C9F"/>
    <w:rsid w:val="00452FF6"/>
    <w:rsid w:val="00460848"/>
    <w:rsid w:val="00482F3E"/>
    <w:rsid w:val="00491122"/>
    <w:rsid w:val="00496E47"/>
    <w:rsid w:val="004A00A5"/>
    <w:rsid w:val="004C544C"/>
    <w:rsid w:val="004E6B31"/>
    <w:rsid w:val="00501682"/>
    <w:rsid w:val="00502F2D"/>
    <w:rsid w:val="00531462"/>
    <w:rsid w:val="00564B1A"/>
    <w:rsid w:val="00574A7D"/>
    <w:rsid w:val="005A6469"/>
    <w:rsid w:val="00605BF8"/>
    <w:rsid w:val="00645880"/>
    <w:rsid w:val="00667713"/>
    <w:rsid w:val="00687008"/>
    <w:rsid w:val="006F2E0F"/>
    <w:rsid w:val="0070369D"/>
    <w:rsid w:val="00740C13"/>
    <w:rsid w:val="007775CD"/>
    <w:rsid w:val="00783DA2"/>
    <w:rsid w:val="007C3951"/>
    <w:rsid w:val="007F75DC"/>
    <w:rsid w:val="00807CC8"/>
    <w:rsid w:val="008A0C79"/>
    <w:rsid w:val="008B0B4B"/>
    <w:rsid w:val="008C48AC"/>
    <w:rsid w:val="008D56A3"/>
    <w:rsid w:val="008E3EF2"/>
    <w:rsid w:val="008E55A0"/>
    <w:rsid w:val="008E7CF7"/>
    <w:rsid w:val="00920A92"/>
    <w:rsid w:val="00927FB8"/>
    <w:rsid w:val="009B48E1"/>
    <w:rsid w:val="00A113B2"/>
    <w:rsid w:val="00A15937"/>
    <w:rsid w:val="00A2272F"/>
    <w:rsid w:val="00A624AE"/>
    <w:rsid w:val="00A66074"/>
    <w:rsid w:val="00AA19BB"/>
    <w:rsid w:val="00AA3EAC"/>
    <w:rsid w:val="00AF19C9"/>
    <w:rsid w:val="00B0612C"/>
    <w:rsid w:val="00B26DF7"/>
    <w:rsid w:val="00B52595"/>
    <w:rsid w:val="00BD175C"/>
    <w:rsid w:val="00BD1F1A"/>
    <w:rsid w:val="00BE77C0"/>
    <w:rsid w:val="00C16BDC"/>
    <w:rsid w:val="00C41A4C"/>
    <w:rsid w:val="00C62711"/>
    <w:rsid w:val="00C6725D"/>
    <w:rsid w:val="00C7674A"/>
    <w:rsid w:val="00C77E16"/>
    <w:rsid w:val="00D06DB5"/>
    <w:rsid w:val="00D70FB9"/>
    <w:rsid w:val="00D76D12"/>
    <w:rsid w:val="00DB4CB6"/>
    <w:rsid w:val="00DB53CF"/>
    <w:rsid w:val="00DD0C84"/>
    <w:rsid w:val="00DF371F"/>
    <w:rsid w:val="00E50D1F"/>
    <w:rsid w:val="00E6358F"/>
    <w:rsid w:val="00EB10F4"/>
    <w:rsid w:val="00EB1A39"/>
    <w:rsid w:val="00ED5007"/>
    <w:rsid w:val="00F04156"/>
    <w:rsid w:val="00F0554D"/>
    <w:rsid w:val="00F27D26"/>
    <w:rsid w:val="00F64CBB"/>
    <w:rsid w:val="00F65753"/>
    <w:rsid w:val="00F74E1A"/>
    <w:rsid w:val="00F90C0F"/>
    <w:rsid w:val="00F9412B"/>
    <w:rsid w:val="00FA0D1E"/>
    <w:rsid w:val="00FC4643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DDD6"/>
  <w15:docId w15:val="{94B7A197-A56E-4E52-B252-008C9FC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bs-Latn-B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table" w:styleId="TableGrid">
    <w:name w:val="Table Grid"/>
    <w:basedOn w:val="TableNormal"/>
    <w:uiPriority w:val="59"/>
    <w:rsid w:val="000C5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2D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E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E16"/>
    <w:rPr>
      <w:rFonts w:ascii="Courier New" w:eastAsia="Times New Roman" w:hAnsi="Courier New" w:cs="Courier New"/>
      <w:kern w:val="0"/>
      <w:sz w:val="20"/>
      <w:szCs w:val="20"/>
      <w:lang w:val="en-GB" w:eastAsia="en-GB" w:bidi="ar-SA"/>
    </w:rPr>
  </w:style>
  <w:style w:type="paragraph" w:customStyle="1" w:styleId="TableParagraph">
    <w:name w:val="Table Paragraph"/>
    <w:basedOn w:val="Normal"/>
    <w:uiPriority w:val="1"/>
    <w:qFormat/>
    <w:rsid w:val="00BD175C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de-DE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F0554D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0"/>
      <w:szCs w:val="20"/>
      <w:lang w:val="bs-Latn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0554D"/>
    <w:rPr>
      <w:rFonts w:ascii="Arial" w:eastAsia="Arial" w:hAnsi="Arial" w:cs="Arial"/>
      <w:kern w:val="0"/>
      <w:sz w:val="20"/>
      <w:szCs w:val="20"/>
      <w:lang w:val="bs-Latn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C48A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C48A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8C48A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C48AC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2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2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24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46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904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59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314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5580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9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1353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3563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883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0489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154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69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299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5954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73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7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7337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22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292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370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451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959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00440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2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216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6941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95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335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7310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689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240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39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emf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6.jp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emf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e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Ajla Pinjo</dc:creator>
  <cp:lastModifiedBy>Amela</cp:lastModifiedBy>
  <cp:revision>3</cp:revision>
  <cp:lastPrinted>2021-04-19T10:58:00Z</cp:lastPrinted>
  <dcterms:created xsi:type="dcterms:W3CDTF">2021-02-08T07:50:00Z</dcterms:created>
  <dcterms:modified xsi:type="dcterms:W3CDTF">2021-04-19T11:04:00Z</dcterms:modified>
</cp:coreProperties>
</file>