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F7" w:rsidRPr="00067FDD" w:rsidRDefault="00FE1AF7" w:rsidP="00FE1AF7">
      <w:pPr>
        <w:spacing w:line="0" w:lineRule="atLeast"/>
        <w:rPr>
          <w:rFonts w:ascii="Arial" w:eastAsia="Arial" w:hAnsi="Arial"/>
          <w:b/>
          <w:color w:val="4C4C4C"/>
          <w:sz w:val="22"/>
          <w:szCs w:val="22"/>
        </w:rPr>
      </w:pPr>
      <w:r w:rsidRPr="00067FDD">
        <w:rPr>
          <w:rFonts w:ascii="Arial" w:eastAsia="Arial" w:hAnsi="Arial"/>
          <w:b/>
          <w:noProof/>
          <w:color w:val="4C4C4C"/>
          <w:sz w:val="22"/>
          <w:szCs w:val="2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476250</wp:posOffset>
            </wp:positionV>
            <wp:extent cx="2029053" cy="548640"/>
            <wp:effectExtent l="0" t="0" r="952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53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FDD">
        <w:rPr>
          <w:rFonts w:ascii="Arial" w:eastAsia="Arial" w:hAnsi="Arial"/>
          <w:b/>
          <w:color w:val="4C4C4C"/>
          <w:sz w:val="22"/>
          <w:szCs w:val="22"/>
        </w:rPr>
        <w:t>FM 150</w:t>
      </w:r>
    </w:p>
    <w:p w:rsidR="00FE1AF7" w:rsidRDefault="00FE1AF7">
      <w:pPr>
        <w:rPr>
          <w:b/>
          <w:sz w:val="28"/>
        </w:rPr>
      </w:pPr>
    </w:p>
    <w:p w:rsidR="00FE1AF7" w:rsidRDefault="00FE1AF7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A42B08" w:rsidRDefault="00FE1AF7">
      <w:pPr>
        <w:rPr>
          <w:b/>
          <w:sz w:val="28"/>
        </w:rPr>
      </w:pPr>
      <w:r w:rsidRPr="00FE1AF7">
        <w:rPr>
          <w:b/>
          <w:sz w:val="28"/>
        </w:rPr>
        <w:t>Uputstvo za upotrebu</w:t>
      </w:r>
    </w:p>
    <w:p w:rsidR="00FE1AF7" w:rsidRDefault="00FE1AF7">
      <w:pPr>
        <w:rPr>
          <w:sz w:val="28"/>
        </w:rPr>
      </w:pPr>
    </w:p>
    <w:p w:rsidR="00FE1AF7" w:rsidRDefault="00067FDD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0" allowOverlap="1" wp14:anchorId="5841D9FC" wp14:editId="715476BB">
            <wp:simplePos x="0" y="0"/>
            <wp:positionH relativeFrom="column">
              <wp:posOffset>147955</wp:posOffset>
            </wp:positionH>
            <wp:positionV relativeFrom="paragraph">
              <wp:posOffset>243205</wp:posOffset>
            </wp:positionV>
            <wp:extent cx="5705475" cy="32956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AF7" w:rsidRPr="00FE1AF7" w:rsidRDefault="00FE1AF7" w:rsidP="00FE1AF7">
      <w:pPr>
        <w:rPr>
          <w:sz w:val="28"/>
        </w:rPr>
      </w:pPr>
    </w:p>
    <w:p w:rsidR="00FE1AF7" w:rsidRPr="00FE1AF7" w:rsidRDefault="00067FDD" w:rsidP="00FE1AF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0" allowOverlap="1" wp14:anchorId="41B2320B" wp14:editId="6C36B333">
            <wp:simplePos x="0" y="0"/>
            <wp:positionH relativeFrom="column">
              <wp:posOffset>-23495</wp:posOffset>
            </wp:positionH>
            <wp:positionV relativeFrom="paragraph">
              <wp:posOffset>184785</wp:posOffset>
            </wp:positionV>
            <wp:extent cx="527050" cy="533400"/>
            <wp:effectExtent l="19050" t="0" r="6350" b="0"/>
            <wp:wrapNone/>
            <wp:docPr id="7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AF7" w:rsidRDefault="00FE1AF7" w:rsidP="00FE1AF7">
      <w:pPr>
        <w:rPr>
          <w:sz w:val="28"/>
        </w:rPr>
      </w:pPr>
      <w:r>
        <w:rPr>
          <w:sz w:val="28"/>
        </w:rPr>
        <w:t xml:space="preserve">                 </w:t>
      </w:r>
    </w:p>
    <w:p w:rsidR="00FE1AF7" w:rsidRDefault="00FE1AF7" w:rsidP="00FE1AF7">
      <w:pPr>
        <w:rPr>
          <w:sz w:val="28"/>
        </w:rPr>
      </w:pPr>
    </w:p>
    <w:p w:rsidR="00FE1AF7" w:rsidRDefault="00FE1AF7" w:rsidP="00FE1AF7">
      <w:r>
        <w:rPr>
          <w:sz w:val="28"/>
        </w:rPr>
        <w:t xml:space="preserve">                </w:t>
      </w:r>
      <w:r w:rsidRPr="00FE1AF7">
        <w:t>Pažljivo pročitajte ovo uputstvo za upotrebu, sačuvajte ga za kasniju upotrebu, učinite ga dostupnim I drugim korisnicima I pridržavajte se uputa.</w:t>
      </w:r>
    </w:p>
    <w:p w:rsidR="00FE1AF7" w:rsidRDefault="00FE1AF7" w:rsidP="00FE1AF7"/>
    <w:p w:rsidR="00FE1AF7" w:rsidRPr="00FE1AF7" w:rsidRDefault="002F1978" w:rsidP="00FE1A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78105</wp:posOffset>
                </wp:positionV>
                <wp:extent cx="5695950" cy="2886075"/>
                <wp:effectExtent l="9525" t="9525" r="9525" b="9525"/>
                <wp:wrapNone/>
                <wp:docPr id="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AF7" w:rsidRDefault="00FE1AF7">
                            <w:r w:rsidRPr="00FE1A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4325" cy="289898"/>
                                  <wp:effectExtent l="1905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673" cy="291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5CBF">
                              <w:t>UPOZORENJE</w:t>
                            </w:r>
                          </w:p>
                          <w:p w:rsidR="00807548" w:rsidRDefault="00807548"/>
                          <w:p w:rsidR="00E15CBF" w:rsidRPr="00067FDD" w:rsidRDefault="00E15CBF" w:rsidP="00E15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067FDD">
                              <w:rPr>
                                <w:lang w:val="de-DE"/>
                              </w:rPr>
                              <w:t xml:space="preserve">Uređaj je namijenjen samo za kućnu/privatnu upotrebu. </w:t>
                            </w:r>
                          </w:p>
                          <w:p w:rsidR="00E15CBF" w:rsidRPr="00067FDD" w:rsidRDefault="00E15CBF" w:rsidP="00E15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067FDD">
                              <w:rPr>
                                <w:lang w:val="de-DE"/>
                              </w:rPr>
                              <w:t xml:space="preserve">Ovaj uređaj mogu koristiti djeca starije od 8 godina,osobe sa smanjenim psihičkim, osjetilnim i mentalnim sposobnostima ili osobe sa manjkom iskustva i to samo onda kada ih neko nadgleda ili ako su dobili upute o tome kako sigurno koristiti uređaj i samo ako razumiju koje opasnosti mogu nastati nestručnim korištenjem uređaja. </w:t>
                            </w:r>
                          </w:p>
                          <w:p w:rsidR="00E15CBF" w:rsidRDefault="00E15CBF" w:rsidP="00E15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Djeca se ne smiju igrati uređajem. </w:t>
                            </w:r>
                          </w:p>
                          <w:p w:rsidR="00E15CBF" w:rsidRDefault="00E15CBF" w:rsidP="00E15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Održavanje i čišćenje uređaja ne smiju vršiti djeca bez nadzora. </w:t>
                            </w:r>
                          </w:p>
                          <w:p w:rsidR="00E15CBF" w:rsidRDefault="00E15CBF" w:rsidP="00E15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Uređaj nemojte koristiti ukoliko primjetite neko oštećenje </w:t>
                            </w:r>
                            <w:proofErr w:type="gramStart"/>
                            <w:r>
                              <w:t>ili</w:t>
                            </w:r>
                            <w:proofErr w:type="gramEnd"/>
                            <w:r>
                              <w:t xml:space="preserve"> primjetite neispravnost u radu. U tom slučaju, obratite se proizvođaču, ovlaštenom servisu </w:t>
                            </w:r>
                            <w:proofErr w:type="gramStart"/>
                            <w:r>
                              <w:t>ili</w:t>
                            </w:r>
                            <w:proofErr w:type="gramEnd"/>
                            <w:r>
                              <w:t xml:space="preserve"> kvalificiranoj osobi. </w:t>
                            </w:r>
                          </w:p>
                          <w:p w:rsidR="00E15CBF" w:rsidRDefault="00E15CBF" w:rsidP="00E15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Popravke smiju vršiti izričito ovlaštene osobe I servisi.</w:t>
                            </w:r>
                          </w:p>
                          <w:p w:rsidR="00E15CBF" w:rsidRDefault="00807548" w:rsidP="00E15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Ukoliko dođe do oštećenja priključnog kabla, isti odložite. Ukoliko ne možete dag a sklonite, uređaj odložite.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.4pt;margin-top:6.15pt;width:448.5pt;height:2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">
                <v:textbox>
                  <w:txbxContent>
                    <w:p w:rsidR="00FE1AF7" w:rsidRDefault="00FE1AF7">
                      <w:r w:rsidRPr="00FE1AF7">
                        <w:rPr>
                          <w:noProof/>
                        </w:rPr>
                        <w:drawing>
                          <wp:inline distT="0" distB="0" distL="0" distR="0">
                            <wp:extent cx="314325" cy="289898"/>
                            <wp:effectExtent l="1905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673" cy="291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5CBF">
                        <w:t>UPOZORENJE</w:t>
                      </w:r>
                    </w:p>
                    <w:p w:rsidR="00807548" w:rsidRDefault="00807548"/>
                    <w:p w:rsidR="00E15CBF" w:rsidRDefault="00E15CBF" w:rsidP="00E15C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Uređaj je namijenjen samo za kućnu/privatnu upotrebu. </w:t>
                      </w:r>
                    </w:p>
                    <w:p w:rsidR="00E15CBF" w:rsidRDefault="00E15CBF" w:rsidP="00E15C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Ovaj uređaj mogu koristiti djeca starije od 8 godina,osobe sa smanjenim psihičkim, osjetilnim i mentalnim sposobnostima ili osobe sa manjkom iskustva i to samo onda kada ih neko nadgleda ili ako su dobili upute o tome kako sigurno koristiti uređaj i samo ako razumiju koje opasnosti mogu nastati nestručnim korištenjem uređaja. </w:t>
                      </w:r>
                    </w:p>
                    <w:p w:rsidR="00E15CBF" w:rsidRDefault="00E15CBF" w:rsidP="00E15C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Djeca se ne smiju igrati uređajem. </w:t>
                      </w:r>
                    </w:p>
                    <w:p w:rsidR="00E15CBF" w:rsidRDefault="00E15CBF" w:rsidP="00E15C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Održavanje i čišćenje uređaja ne smiju vršiti djeca bez nadzora. </w:t>
                      </w:r>
                    </w:p>
                    <w:p w:rsidR="00E15CBF" w:rsidRDefault="00E15CBF" w:rsidP="00E15C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Uređaj nemojte koristiti ukoliko primjetite neko oštećenje ili primjetite neispravnost u radu. U tom slučaju, obratite se proizvođaču, ovlaštenom servisu ili kvalificiranoj osobi. </w:t>
                      </w:r>
                    </w:p>
                    <w:p w:rsidR="00E15CBF" w:rsidRDefault="00E15CBF" w:rsidP="00E15C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Popravke smiju vršiti izričito ovlaštene osobe I servisi.</w:t>
                      </w:r>
                    </w:p>
                    <w:p w:rsidR="00E15CBF" w:rsidRDefault="00807548" w:rsidP="00E15C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Ukoliko dođe do oštećenja priključnog kabla, isti odložite. Ukoliko ne možete dag a sklonite, uređaj odložite.</w:t>
                      </w:r>
                    </w:p>
                  </w:txbxContent>
                </v:textbox>
              </v:shape>
            </w:pict>
          </mc:Fallback>
        </mc:AlternateContent>
      </w:r>
    </w:p>
    <w:p w:rsidR="00FE1AF7" w:rsidRPr="00FE1AF7" w:rsidRDefault="00FE1AF7" w:rsidP="00FE1AF7"/>
    <w:p w:rsidR="00FE1AF7" w:rsidRPr="00FE1AF7" w:rsidRDefault="00FE1AF7" w:rsidP="00FE1AF7">
      <w:pPr>
        <w:rPr>
          <w:sz w:val="28"/>
        </w:rPr>
      </w:pPr>
    </w:p>
    <w:p w:rsidR="00FE1AF7" w:rsidRPr="00FE1AF7" w:rsidRDefault="00FE1AF7" w:rsidP="00FE1AF7">
      <w:pPr>
        <w:rPr>
          <w:sz w:val="28"/>
        </w:rPr>
      </w:pPr>
    </w:p>
    <w:p w:rsidR="00FE1AF7" w:rsidRPr="00FE1AF7" w:rsidRDefault="00FE1AF7" w:rsidP="00FE1AF7">
      <w:pPr>
        <w:rPr>
          <w:sz w:val="28"/>
        </w:rPr>
      </w:pPr>
    </w:p>
    <w:p w:rsidR="00FE1AF7" w:rsidRPr="00FE1AF7" w:rsidRDefault="00FE1AF7" w:rsidP="00FE1AF7">
      <w:pPr>
        <w:rPr>
          <w:sz w:val="28"/>
        </w:rPr>
      </w:pPr>
    </w:p>
    <w:p w:rsidR="00FE1AF7" w:rsidRPr="00FE1AF7" w:rsidRDefault="00FE1AF7" w:rsidP="00FE1AF7">
      <w:pPr>
        <w:rPr>
          <w:sz w:val="28"/>
        </w:rPr>
      </w:pPr>
    </w:p>
    <w:p w:rsidR="00FE1AF7" w:rsidRPr="00FE1AF7" w:rsidRDefault="00FE1AF7" w:rsidP="00FE1AF7">
      <w:pPr>
        <w:rPr>
          <w:sz w:val="28"/>
        </w:rPr>
      </w:pPr>
    </w:p>
    <w:p w:rsidR="00FE1AF7" w:rsidRPr="00FE1AF7" w:rsidRDefault="00FE1AF7" w:rsidP="00FE1AF7">
      <w:pPr>
        <w:rPr>
          <w:sz w:val="28"/>
        </w:rPr>
      </w:pPr>
    </w:p>
    <w:p w:rsidR="00FE1AF7" w:rsidRPr="00FE1AF7" w:rsidRDefault="00FE1AF7" w:rsidP="00FE1AF7">
      <w:pPr>
        <w:rPr>
          <w:sz w:val="28"/>
        </w:rPr>
      </w:pPr>
    </w:p>
    <w:p w:rsidR="00FE1AF7" w:rsidRDefault="00807548" w:rsidP="00FE1AF7">
      <w:pPr>
        <w:rPr>
          <w:sz w:val="28"/>
        </w:rPr>
      </w:pPr>
      <w:r>
        <w:rPr>
          <w:sz w:val="28"/>
        </w:rPr>
        <w:t>Opis simbola</w:t>
      </w:r>
    </w:p>
    <w:p w:rsidR="00807548" w:rsidRDefault="00807548" w:rsidP="00FE1AF7">
      <w:pPr>
        <w:rPr>
          <w:sz w:val="22"/>
        </w:rPr>
      </w:pPr>
      <w:bookmarkStart w:id="0" w:name="_GoBack"/>
      <w:bookmarkEnd w:id="0"/>
      <w:r w:rsidRPr="00807548">
        <w:rPr>
          <w:sz w:val="22"/>
        </w:rPr>
        <w:lastRenderedPageBreak/>
        <w:t xml:space="preserve">Simboli koji se </w:t>
      </w:r>
      <w:proofErr w:type="gramStart"/>
      <w:r w:rsidRPr="00807548">
        <w:rPr>
          <w:sz w:val="22"/>
        </w:rPr>
        <w:t>pojavljuju  u</w:t>
      </w:r>
      <w:proofErr w:type="gramEnd"/>
      <w:r w:rsidRPr="00807548">
        <w:rPr>
          <w:sz w:val="22"/>
        </w:rPr>
        <w:t xml:space="preserve"> uputstvu I na uređaju: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3"/>
        <w:gridCol w:w="2443"/>
      </w:tblGrid>
      <w:tr w:rsidR="00DC7497" w:rsidTr="00D347F2">
        <w:trPr>
          <w:trHeight w:val="763"/>
        </w:trPr>
        <w:tc>
          <w:tcPr>
            <w:tcW w:w="2443" w:type="dxa"/>
          </w:tcPr>
          <w:p w:rsidR="00DC7497" w:rsidRDefault="00DC7497" w:rsidP="00D347F2">
            <w:pPr>
              <w:rPr>
                <w:sz w:val="22"/>
              </w:rPr>
            </w:pPr>
            <w:r w:rsidRPr="00DC7497"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49530</wp:posOffset>
                  </wp:positionV>
                  <wp:extent cx="466725" cy="371475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3" w:type="dxa"/>
          </w:tcPr>
          <w:p w:rsidR="00DC7497" w:rsidRDefault="00D347F2" w:rsidP="00D347F2">
            <w:pPr>
              <w:rPr>
                <w:b/>
                <w:sz w:val="22"/>
              </w:rPr>
            </w:pPr>
            <w:r w:rsidRPr="00D347F2">
              <w:rPr>
                <w:b/>
                <w:sz w:val="22"/>
              </w:rPr>
              <w:t>UPOZORENJE</w:t>
            </w:r>
          </w:p>
          <w:p w:rsidR="00D347F2" w:rsidRPr="001170F9" w:rsidRDefault="00D347F2" w:rsidP="00D347F2">
            <w:r w:rsidRPr="001170F9">
              <w:t>Upozorenje na opasnost od povreda ili opasnost po Vaše zdravlje.</w:t>
            </w:r>
          </w:p>
          <w:p w:rsidR="00D347F2" w:rsidRPr="00D347F2" w:rsidRDefault="00D347F2" w:rsidP="00D347F2">
            <w:pPr>
              <w:rPr>
                <w:b/>
                <w:sz w:val="22"/>
              </w:rPr>
            </w:pPr>
          </w:p>
        </w:tc>
      </w:tr>
      <w:tr w:rsidR="00DC7497" w:rsidTr="00D347F2">
        <w:trPr>
          <w:trHeight w:val="763"/>
        </w:trPr>
        <w:tc>
          <w:tcPr>
            <w:tcW w:w="2443" w:type="dxa"/>
          </w:tcPr>
          <w:p w:rsidR="00DC7497" w:rsidRDefault="00DC7497" w:rsidP="00D347F2">
            <w:pPr>
              <w:rPr>
                <w:sz w:val="22"/>
              </w:rPr>
            </w:pPr>
            <w:r w:rsidRPr="00DC7497">
              <w:rPr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44450</wp:posOffset>
                  </wp:positionV>
                  <wp:extent cx="454025" cy="361950"/>
                  <wp:effectExtent l="19050" t="0" r="317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3" w:type="dxa"/>
          </w:tcPr>
          <w:p w:rsidR="00DC7497" w:rsidRDefault="00D347F2" w:rsidP="00D347F2">
            <w:pPr>
              <w:rPr>
                <w:b/>
                <w:sz w:val="22"/>
              </w:rPr>
            </w:pPr>
            <w:r w:rsidRPr="00D347F2">
              <w:rPr>
                <w:b/>
                <w:sz w:val="22"/>
              </w:rPr>
              <w:t>PAŽNJA</w:t>
            </w:r>
          </w:p>
          <w:p w:rsidR="00D347F2" w:rsidRPr="001170F9" w:rsidRDefault="00D347F2" w:rsidP="00D347F2">
            <w:r w:rsidRPr="001170F9">
              <w:t>Sigurnosna upozorenja na moguće kvarove na uređaju/priboru.</w:t>
            </w:r>
          </w:p>
          <w:p w:rsidR="00D347F2" w:rsidRPr="00D347F2" w:rsidRDefault="00D347F2" w:rsidP="00D347F2">
            <w:pPr>
              <w:rPr>
                <w:b/>
                <w:sz w:val="22"/>
              </w:rPr>
            </w:pPr>
          </w:p>
        </w:tc>
      </w:tr>
      <w:tr w:rsidR="00DC7497" w:rsidTr="00D347F2">
        <w:trPr>
          <w:trHeight w:val="763"/>
        </w:trPr>
        <w:tc>
          <w:tcPr>
            <w:tcW w:w="2443" w:type="dxa"/>
          </w:tcPr>
          <w:p w:rsidR="00DC7497" w:rsidRDefault="00DC7497" w:rsidP="00D347F2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58420</wp:posOffset>
                  </wp:positionV>
                  <wp:extent cx="339725" cy="342900"/>
                  <wp:effectExtent l="19050" t="0" r="3175" b="0"/>
                  <wp:wrapSquare wrapText="bothSides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3" w:type="dxa"/>
          </w:tcPr>
          <w:p w:rsidR="00DC7497" w:rsidRDefault="00D347F2" w:rsidP="00D347F2">
            <w:pPr>
              <w:rPr>
                <w:b/>
                <w:sz w:val="22"/>
              </w:rPr>
            </w:pPr>
            <w:r w:rsidRPr="00D347F2">
              <w:rPr>
                <w:b/>
                <w:sz w:val="22"/>
              </w:rPr>
              <w:t>NAPOMENA</w:t>
            </w:r>
          </w:p>
          <w:p w:rsidR="00D347F2" w:rsidRPr="001170F9" w:rsidRDefault="00D347F2" w:rsidP="00D347F2">
            <w:r w:rsidRPr="001170F9">
              <w:t>Napomena o bitnim informacijama.</w:t>
            </w:r>
          </w:p>
          <w:p w:rsidR="00D347F2" w:rsidRPr="00D347F2" w:rsidRDefault="00D347F2" w:rsidP="00D347F2">
            <w:pPr>
              <w:rPr>
                <w:b/>
                <w:sz w:val="22"/>
              </w:rPr>
            </w:pPr>
          </w:p>
        </w:tc>
      </w:tr>
      <w:tr w:rsidR="00DC7497" w:rsidTr="00D347F2">
        <w:trPr>
          <w:trHeight w:val="720"/>
        </w:trPr>
        <w:tc>
          <w:tcPr>
            <w:tcW w:w="2443" w:type="dxa"/>
          </w:tcPr>
          <w:p w:rsidR="00DC7497" w:rsidRDefault="002F1978" w:rsidP="00D347F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91440</wp:posOffset>
                      </wp:positionV>
                      <wp:extent cx="276225" cy="276225"/>
                      <wp:effectExtent l="0" t="635" r="0" b="8890"/>
                      <wp:wrapNone/>
                      <wp:docPr id="56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F9C1E" id="Oval 111" o:spid="_x0000_s1026" style="position:absolute;margin-left:32.65pt;margin-top:7.2pt;width:2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" fillcolor="black [3213]" stroked="f" strokecolor="#f2f2f2 [3041]" strokeweight="3pt">
                      <v:shadow color="#7f7f7f [1601]" opacity=".5" offset="1pt"/>
                    </v:oval>
                  </w:pict>
                </mc:Fallback>
              </mc:AlternateContent>
            </w:r>
          </w:p>
        </w:tc>
        <w:tc>
          <w:tcPr>
            <w:tcW w:w="2443" w:type="dxa"/>
          </w:tcPr>
          <w:p w:rsidR="00DC7497" w:rsidRDefault="00D347F2" w:rsidP="00D347F2">
            <w:pPr>
              <w:rPr>
                <w:sz w:val="22"/>
              </w:rPr>
            </w:pPr>
            <w:r>
              <w:rPr>
                <w:sz w:val="22"/>
              </w:rPr>
              <w:t>Pročitati uputstvo za upotrebu.</w:t>
            </w:r>
          </w:p>
        </w:tc>
      </w:tr>
      <w:tr w:rsidR="00DC7497" w:rsidTr="00D347F2">
        <w:trPr>
          <w:trHeight w:val="720"/>
        </w:trPr>
        <w:tc>
          <w:tcPr>
            <w:tcW w:w="2443" w:type="dxa"/>
          </w:tcPr>
          <w:p w:rsidR="00DC7497" w:rsidRDefault="00D347F2" w:rsidP="00D347F2">
            <w:pPr>
              <w:rPr>
                <w:sz w:val="22"/>
              </w:rPr>
            </w:pPr>
            <w:r w:rsidRPr="00D347F2">
              <w:rPr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94615</wp:posOffset>
                  </wp:positionV>
                  <wp:extent cx="352425" cy="314325"/>
                  <wp:effectExtent l="19050" t="0" r="9525" b="0"/>
                  <wp:wrapSquare wrapText="bothSides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3" w:type="dxa"/>
          </w:tcPr>
          <w:p w:rsidR="00D347F2" w:rsidRDefault="00D347F2" w:rsidP="00D347F2">
            <w:pPr>
              <w:rPr>
                <w:sz w:val="22"/>
              </w:rPr>
            </w:pPr>
          </w:p>
          <w:p w:rsidR="00DC7497" w:rsidRDefault="00D347F2" w:rsidP="00D347F2">
            <w:pPr>
              <w:rPr>
                <w:sz w:val="22"/>
              </w:rPr>
            </w:pPr>
            <w:r>
              <w:rPr>
                <w:sz w:val="22"/>
              </w:rPr>
              <w:t>Proizvođač</w:t>
            </w:r>
          </w:p>
        </w:tc>
      </w:tr>
      <w:tr w:rsidR="00DC7497" w:rsidTr="00D347F2">
        <w:trPr>
          <w:trHeight w:val="720"/>
        </w:trPr>
        <w:tc>
          <w:tcPr>
            <w:tcW w:w="2443" w:type="dxa"/>
          </w:tcPr>
          <w:p w:rsidR="00DC7497" w:rsidRDefault="002F1978" w:rsidP="00D347F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69215</wp:posOffset>
                      </wp:positionV>
                      <wp:extent cx="276225" cy="285750"/>
                      <wp:effectExtent l="0" t="635" r="0" b="0"/>
                      <wp:wrapNone/>
                      <wp:docPr id="5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B706" id="Rectangle 112" o:spid="_x0000_s1026" style="position:absolute;margin-left:32.65pt;margin-top:5.45pt;width:21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2443" w:type="dxa"/>
          </w:tcPr>
          <w:p w:rsidR="00DC7497" w:rsidRDefault="00DC7497" w:rsidP="00D347F2">
            <w:pPr>
              <w:rPr>
                <w:sz w:val="22"/>
              </w:rPr>
            </w:pPr>
          </w:p>
          <w:p w:rsidR="00D347F2" w:rsidRDefault="00D347F2" w:rsidP="00D347F2">
            <w:pPr>
              <w:rPr>
                <w:sz w:val="22"/>
              </w:rPr>
            </w:pPr>
            <w:r>
              <w:rPr>
                <w:sz w:val="22"/>
              </w:rPr>
              <w:t>Zaštitna klasa II</w:t>
            </w:r>
          </w:p>
        </w:tc>
      </w:tr>
      <w:tr w:rsidR="00DC7497" w:rsidTr="00D347F2">
        <w:trPr>
          <w:trHeight w:val="763"/>
        </w:trPr>
        <w:tc>
          <w:tcPr>
            <w:tcW w:w="2443" w:type="dxa"/>
          </w:tcPr>
          <w:p w:rsidR="00DC7497" w:rsidRDefault="00D347F2" w:rsidP="00D347F2">
            <w:pPr>
              <w:rPr>
                <w:sz w:val="22"/>
              </w:rPr>
            </w:pPr>
            <w:r w:rsidRPr="00D347F2">
              <w:rPr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53340</wp:posOffset>
                  </wp:positionV>
                  <wp:extent cx="333375" cy="409575"/>
                  <wp:effectExtent l="19050" t="0" r="9525" b="0"/>
                  <wp:wrapSquare wrapText="bothSides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3" w:type="dxa"/>
          </w:tcPr>
          <w:p w:rsidR="00DC7497" w:rsidRDefault="00DC7497" w:rsidP="00D347F2">
            <w:pPr>
              <w:rPr>
                <w:sz w:val="22"/>
              </w:rPr>
            </w:pPr>
          </w:p>
          <w:p w:rsidR="00D347F2" w:rsidRDefault="00D347F2" w:rsidP="00D347F2">
            <w:pPr>
              <w:rPr>
                <w:sz w:val="22"/>
              </w:rPr>
            </w:pPr>
            <w:r>
              <w:rPr>
                <w:sz w:val="22"/>
              </w:rPr>
              <w:t>Upotrebni dio tip BF</w:t>
            </w:r>
          </w:p>
        </w:tc>
      </w:tr>
      <w:tr w:rsidR="00D347F2" w:rsidTr="00D347F2">
        <w:trPr>
          <w:trHeight w:val="1030"/>
        </w:trPr>
        <w:tc>
          <w:tcPr>
            <w:tcW w:w="2443" w:type="dxa"/>
          </w:tcPr>
          <w:p w:rsidR="00D347F2" w:rsidRDefault="00D347F2" w:rsidP="00D347F2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220980</wp:posOffset>
                  </wp:positionV>
                  <wp:extent cx="165735" cy="168910"/>
                  <wp:effectExtent l="19050" t="0" r="5715" b="0"/>
                  <wp:wrapNone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F197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145415</wp:posOffset>
                      </wp:positionV>
                      <wp:extent cx="571500" cy="295275"/>
                      <wp:effectExtent l="1270" t="2540" r="0" b="0"/>
                      <wp:wrapNone/>
                      <wp:docPr id="54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F2" w:rsidRPr="007D185D" w:rsidRDefault="00D347F2" w:rsidP="007A3D3A">
                                  <w:pPr>
                                    <w:rPr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lang w:val="bs-Latn-BA"/>
                                    </w:rPr>
                                    <w:t xml:space="preserve">40 </w:t>
                                  </w:r>
                                  <w:r>
                                    <w:rPr>
                                      <w:rFonts w:ascii="Kozuka Mincho Pr6N M" w:eastAsia="Kozuka Mincho Pr6N M" w:hAnsi="Kozuka Mincho Pr6N M" w:hint="eastAsia"/>
                                      <w:lang w:val="bs-Latn-BA"/>
                                    </w:rPr>
                                    <w:t>°</w:t>
                                  </w:r>
                                  <w:r>
                                    <w:rPr>
                                      <w:lang w:val="bs-Latn-B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27" type="#_x0000_t202" style="position:absolute;left:0;text-align:left;margin-left:30.5pt;margin-top:11.45pt;width:4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s+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" filled="f" stroked="f">
                      <v:textbox>
                        <w:txbxContent>
                          <w:p w:rsidR="00D347F2" w:rsidRPr="007D185D" w:rsidRDefault="00D347F2" w:rsidP="007A3D3A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40 </w:t>
                            </w:r>
                            <w:r>
                              <w:rPr>
                                <w:rFonts w:ascii="Kozuka Mincho Pr6N M" w:eastAsia="Kozuka Mincho Pr6N M" w:hAnsi="Kozuka Mincho Pr6N M" w:hint="eastAsia"/>
                                <w:lang w:val="bs-Latn-BA"/>
                              </w:rPr>
                              <w:t>°</w:t>
                            </w:r>
                            <w:r>
                              <w:rPr>
                                <w:lang w:val="bs-Latn-B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258445</wp:posOffset>
                  </wp:positionV>
                  <wp:extent cx="227330" cy="312420"/>
                  <wp:effectExtent l="19050" t="0" r="1270" b="0"/>
                  <wp:wrapNone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2"/>
              </w:rPr>
              <w:t>Rad</w:t>
            </w:r>
          </w:p>
          <w:p w:rsidR="00D347F2" w:rsidRDefault="002F1978" w:rsidP="00D347F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212725</wp:posOffset>
                      </wp:positionV>
                      <wp:extent cx="981075" cy="181610"/>
                      <wp:effectExtent l="635" t="2540" r="0" b="0"/>
                      <wp:wrapNone/>
                      <wp:docPr id="5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F2" w:rsidRPr="007D185D" w:rsidRDefault="00D347F2" w:rsidP="007A3D3A">
                                  <w:pPr>
                                    <w:rPr>
                                      <w:sz w:val="12"/>
                                      <w:lang w:val="bs-Latn-BA"/>
                                    </w:rPr>
                                  </w:pPr>
                                  <w:r w:rsidRPr="007D185D">
                                    <w:rPr>
                                      <w:sz w:val="12"/>
                                      <w:lang w:val="bs-Latn-BA"/>
                                    </w:rPr>
                                    <w:t>Vlažnost 15-93 %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8" type="#_x0000_t202" style="position:absolute;margin-left:60.45pt;margin-top:16.75pt;width:77.2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" filled="f" stroked="f">
                      <v:textbox>
                        <w:txbxContent>
                          <w:p w:rsidR="00D347F2" w:rsidRPr="007D185D" w:rsidRDefault="00D347F2" w:rsidP="007A3D3A">
                            <w:pPr>
                              <w:rPr>
                                <w:sz w:val="12"/>
                                <w:lang w:val="bs-Latn-BA"/>
                              </w:rPr>
                            </w:pPr>
                            <w:r w:rsidRPr="007D185D">
                              <w:rPr>
                                <w:sz w:val="12"/>
                                <w:lang w:val="bs-Latn-BA"/>
                              </w:rPr>
                              <w:t>Vlažnost 15-93 %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7F2" w:rsidRPr="007A3D3A" w:rsidRDefault="002F1978" w:rsidP="00D347F2">
            <w:pPr>
              <w:ind w:firstLine="7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42545</wp:posOffset>
                      </wp:positionV>
                      <wp:extent cx="647700" cy="314325"/>
                      <wp:effectExtent l="0" t="3175" r="1270" b="0"/>
                      <wp:wrapNone/>
                      <wp:docPr id="5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F2" w:rsidRPr="007A3D3A" w:rsidRDefault="00D347F2">
                                  <w:pPr>
                                    <w:rPr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lang w:val="bs-Latn-BA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Kozuka Mincho Pr6N M" w:eastAsia="Kozuka Mincho Pr6N M" w:hAnsi="Kozuka Mincho Pr6N M" w:hint="eastAsia"/>
                                      <w:lang w:val="bs-Latn-BA"/>
                                    </w:rPr>
                                    <w:t>°</w:t>
                                  </w:r>
                                  <w:r>
                                    <w:rPr>
                                      <w:lang w:val="bs-Latn-B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9" type="#_x0000_t202" style="position:absolute;left:0;text-align:left;margin-left:-7.2pt;margin-top:3.35pt;width:51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" filled="f" stroked="f">
                      <v:textbox>
                        <w:txbxContent>
                          <w:p w:rsidR="00D347F2" w:rsidRPr="007A3D3A" w:rsidRDefault="00D347F2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5 </w:t>
                            </w:r>
                            <w:r>
                              <w:rPr>
                                <w:rFonts w:ascii="Kozuka Mincho Pr6N M" w:eastAsia="Kozuka Mincho Pr6N M" w:hAnsi="Kozuka Mincho Pr6N M" w:hint="eastAsia"/>
                                <w:lang w:val="bs-Latn-BA"/>
                              </w:rPr>
                              <w:t>°</w:t>
                            </w:r>
                            <w:r>
                              <w:rPr>
                                <w:lang w:val="bs-Latn-B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3" w:type="dxa"/>
          </w:tcPr>
          <w:p w:rsidR="00150C30" w:rsidRDefault="00150C30" w:rsidP="00D347F2">
            <w:pPr>
              <w:rPr>
                <w:sz w:val="22"/>
              </w:rPr>
            </w:pPr>
          </w:p>
          <w:p w:rsidR="00D347F2" w:rsidRDefault="00D347F2" w:rsidP="00D347F2">
            <w:pPr>
              <w:rPr>
                <w:sz w:val="22"/>
              </w:rPr>
            </w:pPr>
            <w:r>
              <w:rPr>
                <w:sz w:val="22"/>
              </w:rPr>
              <w:t>Dopuštena  temperatura I vlažnost za rad.</w:t>
            </w:r>
          </w:p>
        </w:tc>
      </w:tr>
      <w:tr w:rsidR="00D347F2" w:rsidTr="00D347F2">
        <w:trPr>
          <w:trHeight w:val="1066"/>
        </w:trPr>
        <w:tc>
          <w:tcPr>
            <w:tcW w:w="2443" w:type="dxa"/>
          </w:tcPr>
          <w:p w:rsidR="00D347F2" w:rsidRDefault="00D347F2" w:rsidP="00D347F2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220980</wp:posOffset>
                  </wp:positionV>
                  <wp:extent cx="165735" cy="168910"/>
                  <wp:effectExtent l="19050" t="0" r="5715" b="0"/>
                  <wp:wrapNone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F197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145415</wp:posOffset>
                      </wp:positionV>
                      <wp:extent cx="571500" cy="295275"/>
                      <wp:effectExtent l="1270" t="0" r="0" b="3810"/>
                      <wp:wrapNone/>
                      <wp:docPr id="49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F2" w:rsidRPr="007D185D" w:rsidRDefault="00D347F2" w:rsidP="007A3D3A">
                                  <w:pPr>
                                    <w:rPr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lang w:val="bs-Latn-BA"/>
                                    </w:rPr>
                                    <w:t xml:space="preserve">70 </w:t>
                                  </w:r>
                                  <w:r>
                                    <w:rPr>
                                      <w:rFonts w:ascii="Kozuka Mincho Pr6N M" w:eastAsia="Kozuka Mincho Pr6N M" w:hAnsi="Kozuka Mincho Pr6N M" w:hint="eastAsia"/>
                                      <w:lang w:val="bs-Latn-BA"/>
                                    </w:rPr>
                                    <w:t>°</w:t>
                                  </w:r>
                                  <w:r>
                                    <w:rPr>
                                      <w:lang w:val="bs-Latn-B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30" type="#_x0000_t202" style="position:absolute;left:0;text-align:left;margin-left:30.5pt;margin-top:11.45pt;width:4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1A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" filled="f" stroked="f">
                      <v:textbox>
                        <w:txbxContent>
                          <w:p w:rsidR="00D347F2" w:rsidRPr="007D185D" w:rsidRDefault="00D347F2" w:rsidP="007A3D3A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70 </w:t>
                            </w:r>
                            <w:r>
                              <w:rPr>
                                <w:rFonts w:ascii="Kozuka Mincho Pr6N M" w:eastAsia="Kozuka Mincho Pr6N M" w:hAnsi="Kozuka Mincho Pr6N M" w:hint="eastAsia"/>
                                <w:lang w:val="bs-Latn-BA"/>
                              </w:rPr>
                              <w:t>°</w:t>
                            </w:r>
                            <w:r>
                              <w:rPr>
                                <w:lang w:val="bs-Latn-B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258445</wp:posOffset>
                  </wp:positionV>
                  <wp:extent cx="227330" cy="312420"/>
                  <wp:effectExtent l="19050" t="0" r="1270" b="0"/>
                  <wp:wrapNone/>
                  <wp:docPr id="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2"/>
              </w:rPr>
              <w:t>Skladištenje</w:t>
            </w:r>
          </w:p>
          <w:p w:rsidR="00D347F2" w:rsidRDefault="002F1978" w:rsidP="00D347F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212725</wp:posOffset>
                      </wp:positionV>
                      <wp:extent cx="647700" cy="314325"/>
                      <wp:effectExtent l="0" t="0" r="1270" b="3810"/>
                      <wp:wrapNone/>
                      <wp:docPr id="4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F2" w:rsidRPr="007A3D3A" w:rsidRDefault="00D347F2">
                                  <w:pPr>
                                    <w:rPr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lang w:val="bs-Latn-BA"/>
                                    </w:rPr>
                                    <w:t xml:space="preserve">-25 </w:t>
                                  </w:r>
                                  <w:r>
                                    <w:rPr>
                                      <w:rFonts w:ascii="Kozuka Mincho Pr6N M" w:eastAsia="Kozuka Mincho Pr6N M" w:hAnsi="Kozuka Mincho Pr6N M" w:hint="eastAsia"/>
                                      <w:lang w:val="bs-Latn-BA"/>
                                    </w:rPr>
                                    <w:t>°</w:t>
                                  </w:r>
                                  <w:r>
                                    <w:rPr>
                                      <w:lang w:val="bs-Latn-B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1" type="#_x0000_t202" style="position:absolute;margin-left:-12.45pt;margin-top:16.75pt;width:51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Yu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" filled="f" stroked="f">
                      <v:textbox>
                        <w:txbxContent>
                          <w:p w:rsidR="00D347F2" w:rsidRPr="007A3D3A" w:rsidRDefault="00D347F2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-25 </w:t>
                            </w:r>
                            <w:r>
                              <w:rPr>
                                <w:rFonts w:ascii="Kozuka Mincho Pr6N M" w:eastAsia="Kozuka Mincho Pr6N M" w:hAnsi="Kozuka Mincho Pr6N M" w:hint="eastAsia"/>
                                <w:lang w:val="bs-Latn-BA"/>
                              </w:rPr>
                              <w:t>°</w:t>
                            </w:r>
                            <w:r>
                              <w:rPr>
                                <w:lang w:val="bs-Latn-B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212725</wp:posOffset>
                      </wp:positionV>
                      <wp:extent cx="981075" cy="181610"/>
                      <wp:effectExtent l="635" t="0" r="0" b="3175"/>
                      <wp:wrapNone/>
                      <wp:docPr id="4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F2" w:rsidRPr="007D185D" w:rsidRDefault="00D347F2" w:rsidP="007A3D3A">
                                  <w:pPr>
                                    <w:rPr>
                                      <w:sz w:val="12"/>
                                      <w:lang w:val="bs-Latn-BA"/>
                                    </w:rPr>
                                  </w:pPr>
                                  <w:r w:rsidRPr="007D185D">
                                    <w:rPr>
                                      <w:sz w:val="12"/>
                                      <w:lang w:val="bs-Latn-BA"/>
                                    </w:rPr>
                                    <w:t xml:space="preserve">Vlažnost </w:t>
                                  </w:r>
                                  <w:r>
                                    <w:rPr>
                                      <w:sz w:val="12"/>
                                      <w:lang w:val="bs-Latn-BA"/>
                                    </w:rPr>
                                    <w:t>0</w:t>
                                  </w:r>
                                  <w:r w:rsidRPr="007D185D">
                                    <w:rPr>
                                      <w:sz w:val="12"/>
                                      <w:lang w:val="bs-Latn-BA"/>
                                    </w:rPr>
                                    <w:t>-93 %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32" type="#_x0000_t202" style="position:absolute;margin-left:60.45pt;margin-top:16.75pt;width:77.25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" filled="f" stroked="f">
                      <v:textbox>
                        <w:txbxContent>
                          <w:p w:rsidR="00D347F2" w:rsidRPr="007D185D" w:rsidRDefault="00D347F2" w:rsidP="007A3D3A">
                            <w:pPr>
                              <w:rPr>
                                <w:sz w:val="12"/>
                                <w:lang w:val="bs-Latn-BA"/>
                              </w:rPr>
                            </w:pPr>
                            <w:r w:rsidRPr="007D185D">
                              <w:rPr>
                                <w:sz w:val="12"/>
                                <w:lang w:val="bs-Latn-BA"/>
                              </w:rPr>
                              <w:t xml:space="preserve">Vlažnost </w:t>
                            </w:r>
                            <w:r>
                              <w:rPr>
                                <w:sz w:val="12"/>
                                <w:lang w:val="bs-Latn-BA"/>
                              </w:rPr>
                              <w:t>0</w:t>
                            </w:r>
                            <w:r w:rsidRPr="007D185D">
                              <w:rPr>
                                <w:sz w:val="12"/>
                                <w:lang w:val="bs-Latn-BA"/>
                              </w:rPr>
                              <w:t>-93 %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7F2" w:rsidRPr="007A3D3A" w:rsidRDefault="00D347F2" w:rsidP="00D347F2">
            <w:pPr>
              <w:ind w:firstLine="720"/>
              <w:rPr>
                <w:sz w:val="22"/>
              </w:rPr>
            </w:pPr>
          </w:p>
        </w:tc>
        <w:tc>
          <w:tcPr>
            <w:tcW w:w="2443" w:type="dxa"/>
          </w:tcPr>
          <w:p w:rsidR="00D347F2" w:rsidRDefault="00D347F2" w:rsidP="00D347F2">
            <w:pPr>
              <w:rPr>
                <w:sz w:val="22"/>
              </w:rPr>
            </w:pPr>
            <w:r>
              <w:rPr>
                <w:sz w:val="22"/>
              </w:rPr>
              <w:t xml:space="preserve">Dopuštena </w:t>
            </w:r>
            <w:r w:rsidR="00150C30">
              <w:rPr>
                <w:sz w:val="22"/>
              </w:rPr>
              <w:t>temperatura</w:t>
            </w:r>
            <w:r>
              <w:rPr>
                <w:sz w:val="22"/>
              </w:rPr>
              <w:t xml:space="preserve"> i </w:t>
            </w:r>
            <w:r w:rsidR="00150C30">
              <w:rPr>
                <w:sz w:val="22"/>
              </w:rPr>
              <w:t>vlažnost za skladištenje.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518"/>
      </w:tblGrid>
      <w:tr w:rsidR="00A25E14" w:rsidTr="002E6361">
        <w:trPr>
          <w:trHeight w:val="1273"/>
        </w:trPr>
        <w:tc>
          <w:tcPr>
            <w:tcW w:w="2330" w:type="dxa"/>
          </w:tcPr>
          <w:p w:rsidR="00150C30" w:rsidRDefault="00150C30" w:rsidP="005507AE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220980</wp:posOffset>
                  </wp:positionV>
                  <wp:extent cx="165735" cy="168910"/>
                  <wp:effectExtent l="19050" t="0" r="5715" b="0"/>
                  <wp:wrapNone/>
                  <wp:docPr id="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6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F197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145415</wp:posOffset>
                      </wp:positionV>
                      <wp:extent cx="571500" cy="295275"/>
                      <wp:effectExtent l="0" t="635" r="0" b="0"/>
                      <wp:wrapNone/>
                      <wp:docPr id="4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C30" w:rsidRPr="007D185D" w:rsidRDefault="00150C30" w:rsidP="007A3D3A">
                                  <w:pPr>
                                    <w:rPr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lang w:val="bs-Latn-BA"/>
                                    </w:rPr>
                                    <w:t xml:space="preserve">40 </w:t>
                                  </w:r>
                                  <w:r>
                                    <w:rPr>
                                      <w:rFonts w:ascii="Kozuka Mincho Pr6N M" w:eastAsia="Kozuka Mincho Pr6N M" w:hAnsi="Kozuka Mincho Pr6N M" w:hint="eastAsia"/>
                                      <w:lang w:val="bs-Latn-BA"/>
                                    </w:rPr>
                                    <w:t>°</w:t>
                                  </w:r>
                                  <w:r>
                                    <w:rPr>
                                      <w:lang w:val="bs-Latn-B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3" type="#_x0000_t202" style="position:absolute;left:0;text-align:left;margin-left:30.5pt;margin-top:11.45pt;width:4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nE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" filled="f" stroked="f">
                      <v:textbox>
                        <w:txbxContent>
                          <w:p w:rsidR="00150C30" w:rsidRPr="007D185D" w:rsidRDefault="00150C30" w:rsidP="007A3D3A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40 </w:t>
                            </w:r>
                            <w:r>
                              <w:rPr>
                                <w:rFonts w:ascii="Kozuka Mincho Pr6N M" w:eastAsia="Kozuka Mincho Pr6N M" w:hAnsi="Kozuka Mincho Pr6N M" w:hint="eastAsia"/>
                                <w:lang w:val="bs-Latn-BA"/>
                              </w:rPr>
                              <w:t>°</w:t>
                            </w:r>
                            <w:r>
                              <w:rPr>
                                <w:lang w:val="bs-Latn-B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258445</wp:posOffset>
                  </wp:positionV>
                  <wp:extent cx="227330" cy="312420"/>
                  <wp:effectExtent l="19050" t="0" r="1270" b="0"/>
                  <wp:wrapNone/>
                  <wp:docPr id="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>Transport</w:t>
            </w:r>
          </w:p>
          <w:p w:rsidR="00150C30" w:rsidRDefault="002F1978" w:rsidP="005507A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212725</wp:posOffset>
                      </wp:positionV>
                      <wp:extent cx="647700" cy="314325"/>
                      <wp:effectExtent l="0" t="635" r="2540" b="0"/>
                      <wp:wrapNone/>
                      <wp:docPr id="44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C30" w:rsidRPr="007A3D3A" w:rsidRDefault="00150C30">
                                  <w:pPr>
                                    <w:rPr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lang w:val="bs-Latn-BA"/>
                                    </w:rPr>
                                    <w:t xml:space="preserve">-10 </w:t>
                                  </w:r>
                                  <w:r>
                                    <w:rPr>
                                      <w:rFonts w:ascii="Kozuka Mincho Pr6N M" w:eastAsia="Kozuka Mincho Pr6N M" w:hAnsi="Kozuka Mincho Pr6N M" w:hint="eastAsia"/>
                                      <w:lang w:val="bs-Latn-BA"/>
                                    </w:rPr>
                                    <w:t>°</w:t>
                                  </w:r>
                                  <w:r>
                                    <w:rPr>
                                      <w:lang w:val="bs-Latn-B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34" type="#_x0000_t202" style="position:absolute;margin-left:-12.45pt;margin-top:16.75pt;width:51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Zh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" filled="f" stroked="f">
                      <v:textbox>
                        <w:txbxContent>
                          <w:p w:rsidR="00150C30" w:rsidRPr="007A3D3A" w:rsidRDefault="00150C30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-10 </w:t>
                            </w:r>
                            <w:r>
                              <w:rPr>
                                <w:rFonts w:ascii="Kozuka Mincho Pr6N M" w:eastAsia="Kozuka Mincho Pr6N M" w:hAnsi="Kozuka Mincho Pr6N M" w:hint="eastAsia"/>
                                <w:lang w:val="bs-Latn-BA"/>
                              </w:rPr>
                              <w:t>°</w:t>
                            </w:r>
                            <w:r>
                              <w:rPr>
                                <w:lang w:val="bs-Latn-B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212725</wp:posOffset>
                      </wp:positionV>
                      <wp:extent cx="981075" cy="181610"/>
                      <wp:effectExtent l="0" t="635" r="635" b="0"/>
                      <wp:wrapNone/>
                      <wp:docPr id="43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C30" w:rsidRPr="007D185D" w:rsidRDefault="00150C30" w:rsidP="007A3D3A">
                                  <w:pPr>
                                    <w:rPr>
                                      <w:sz w:val="12"/>
                                      <w:lang w:val="bs-Latn-BA"/>
                                    </w:rPr>
                                  </w:pPr>
                                  <w:r w:rsidRPr="007D185D">
                                    <w:rPr>
                                      <w:sz w:val="12"/>
                                      <w:lang w:val="bs-Latn-BA"/>
                                    </w:rPr>
                                    <w:t>Vlažnost 15-93 %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35" type="#_x0000_t202" style="position:absolute;margin-left:60.45pt;margin-top:16.75pt;width:77.25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" filled="f" stroked="f">
                      <v:textbox>
                        <w:txbxContent>
                          <w:p w:rsidR="00150C30" w:rsidRPr="007D185D" w:rsidRDefault="00150C30" w:rsidP="007A3D3A">
                            <w:pPr>
                              <w:rPr>
                                <w:sz w:val="12"/>
                                <w:lang w:val="bs-Latn-BA"/>
                              </w:rPr>
                            </w:pPr>
                            <w:r w:rsidRPr="007D185D">
                              <w:rPr>
                                <w:sz w:val="12"/>
                                <w:lang w:val="bs-Latn-BA"/>
                              </w:rPr>
                              <w:t>Vlažnost 15-93 %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0C30" w:rsidRPr="007A3D3A" w:rsidRDefault="00150C30" w:rsidP="005507AE">
            <w:pPr>
              <w:ind w:firstLine="720"/>
              <w:rPr>
                <w:sz w:val="22"/>
              </w:rPr>
            </w:pPr>
          </w:p>
        </w:tc>
        <w:tc>
          <w:tcPr>
            <w:tcW w:w="2329" w:type="dxa"/>
          </w:tcPr>
          <w:p w:rsidR="00150C30" w:rsidRDefault="00150C30" w:rsidP="00FE1AF7">
            <w:pPr>
              <w:rPr>
                <w:sz w:val="22"/>
              </w:rPr>
            </w:pPr>
            <w:r>
              <w:rPr>
                <w:sz w:val="22"/>
              </w:rPr>
              <w:t>Dopuštena temperature transporta.</w:t>
            </w:r>
          </w:p>
          <w:p w:rsidR="00150C30" w:rsidRDefault="00150C30" w:rsidP="00FE1AF7">
            <w:pPr>
              <w:rPr>
                <w:sz w:val="22"/>
              </w:rPr>
            </w:pPr>
            <w:r>
              <w:rPr>
                <w:sz w:val="22"/>
              </w:rPr>
              <w:t>Dopuštena vlažnost transporta</w:t>
            </w:r>
            <w:r w:rsidR="002E6361">
              <w:rPr>
                <w:sz w:val="22"/>
              </w:rPr>
              <w:t>.</w:t>
            </w:r>
          </w:p>
        </w:tc>
      </w:tr>
      <w:tr w:rsidR="00A25E14" w:rsidTr="002E6361">
        <w:trPr>
          <w:trHeight w:val="886"/>
        </w:trPr>
        <w:tc>
          <w:tcPr>
            <w:tcW w:w="2330" w:type="dxa"/>
          </w:tcPr>
          <w:p w:rsidR="00150C30" w:rsidRDefault="00150C30" w:rsidP="005507AE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130175</wp:posOffset>
                  </wp:positionV>
                  <wp:extent cx="561975" cy="361950"/>
                  <wp:effectExtent l="19050" t="0" r="9525" b="0"/>
                  <wp:wrapNone/>
                  <wp:docPr id="2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  </w:t>
            </w:r>
          </w:p>
        </w:tc>
        <w:tc>
          <w:tcPr>
            <w:tcW w:w="2329" w:type="dxa"/>
          </w:tcPr>
          <w:p w:rsidR="002E6361" w:rsidRDefault="002E6361" w:rsidP="00FE1AF7">
            <w:pPr>
              <w:rPr>
                <w:sz w:val="22"/>
              </w:rPr>
            </w:pPr>
          </w:p>
          <w:p w:rsidR="00150C30" w:rsidRDefault="002E6361" w:rsidP="00FE1AF7">
            <w:pPr>
              <w:rPr>
                <w:sz w:val="22"/>
              </w:rPr>
            </w:pPr>
            <w:r>
              <w:rPr>
                <w:sz w:val="22"/>
              </w:rPr>
              <w:t>Prebacivanje mrežnog dijela.</w:t>
            </w:r>
          </w:p>
        </w:tc>
      </w:tr>
      <w:tr w:rsidR="00A25E14" w:rsidTr="002E6361">
        <w:trPr>
          <w:trHeight w:val="535"/>
        </w:trPr>
        <w:tc>
          <w:tcPr>
            <w:tcW w:w="2330" w:type="dxa"/>
          </w:tcPr>
          <w:p w:rsidR="00150C30" w:rsidRPr="007D185D" w:rsidRDefault="00150C30" w:rsidP="005507AE">
            <w:pPr>
              <w:jc w:val="center"/>
              <w:rPr>
                <w:b/>
                <w:sz w:val="28"/>
              </w:rPr>
            </w:pPr>
          </w:p>
          <w:p w:rsidR="00150C30" w:rsidRPr="007D185D" w:rsidRDefault="00150C30" w:rsidP="005507AE">
            <w:pPr>
              <w:jc w:val="center"/>
              <w:rPr>
                <w:b/>
                <w:sz w:val="28"/>
              </w:rPr>
            </w:pPr>
            <w:r w:rsidRPr="007D185D">
              <w:rPr>
                <w:b/>
                <w:sz w:val="28"/>
              </w:rPr>
              <w:t>IP 21</w:t>
            </w:r>
          </w:p>
        </w:tc>
        <w:tc>
          <w:tcPr>
            <w:tcW w:w="2329" w:type="dxa"/>
          </w:tcPr>
          <w:p w:rsidR="00150C30" w:rsidRDefault="002E6361" w:rsidP="00FE1AF7">
            <w:pPr>
              <w:rPr>
                <w:sz w:val="22"/>
              </w:rPr>
            </w:pPr>
            <w:r w:rsidRPr="007C4774">
              <w:rPr>
                <w:szCs w:val="16"/>
              </w:rPr>
              <w:t>Zaštita od stranih predmeta jednakih ili većih od 12.5 mm</w:t>
            </w:r>
          </w:p>
        </w:tc>
      </w:tr>
      <w:tr w:rsidR="00A25E14" w:rsidTr="002E6361">
        <w:trPr>
          <w:trHeight w:val="598"/>
        </w:trPr>
        <w:tc>
          <w:tcPr>
            <w:tcW w:w="2330" w:type="dxa"/>
          </w:tcPr>
          <w:p w:rsidR="00150C30" w:rsidRDefault="00150C30" w:rsidP="005507A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50C30" w:rsidRDefault="002F1978" w:rsidP="005507A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46355</wp:posOffset>
                      </wp:positionV>
                      <wp:extent cx="628015" cy="0"/>
                      <wp:effectExtent l="9525" t="12700" r="10160" b="6350"/>
                      <wp:wrapNone/>
                      <wp:docPr id="4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B24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2" o:spid="_x0000_s1026" type="#_x0000_t32" style="position:absolute;margin-left:30.5pt;margin-top:3.65pt;width:49.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ww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"/>
                  </w:pict>
                </mc:Fallback>
              </mc:AlternateContent>
            </w:r>
            <w:r w:rsidR="00150C30">
              <w:rPr>
                <w:sz w:val="22"/>
              </w:rPr>
              <w:t xml:space="preserve">             __   __   __</w:t>
            </w:r>
          </w:p>
        </w:tc>
        <w:tc>
          <w:tcPr>
            <w:tcW w:w="2329" w:type="dxa"/>
          </w:tcPr>
          <w:p w:rsidR="002E6361" w:rsidRDefault="002E6361" w:rsidP="00FE1AF7">
            <w:pPr>
              <w:rPr>
                <w:sz w:val="22"/>
              </w:rPr>
            </w:pPr>
          </w:p>
          <w:p w:rsidR="00150C30" w:rsidRDefault="002E6361" w:rsidP="00FE1AF7">
            <w:pPr>
              <w:rPr>
                <w:sz w:val="22"/>
              </w:rPr>
            </w:pPr>
            <w:r>
              <w:rPr>
                <w:sz w:val="22"/>
              </w:rPr>
              <w:t>Izravna struja</w:t>
            </w:r>
          </w:p>
        </w:tc>
      </w:tr>
      <w:tr w:rsidR="00A25E14" w:rsidTr="00150C30">
        <w:trPr>
          <w:trHeight w:val="715"/>
        </w:trPr>
        <w:tc>
          <w:tcPr>
            <w:tcW w:w="2330" w:type="dxa"/>
          </w:tcPr>
          <w:p w:rsidR="00150C30" w:rsidRPr="007D185D" w:rsidRDefault="00150C30" w:rsidP="005507AE">
            <w:pPr>
              <w:rPr>
                <w:sz w:val="22"/>
              </w:rPr>
            </w:pPr>
            <w:r w:rsidRPr="00150C30">
              <w:rPr>
                <w:noProof/>
                <w:sz w:val="22"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141605</wp:posOffset>
                  </wp:positionV>
                  <wp:extent cx="385445" cy="257175"/>
                  <wp:effectExtent l="19050" t="19050" r="14605" b="28575"/>
                  <wp:wrapSquare wrapText="bothSides"/>
                  <wp:docPr id="4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9" w:type="dxa"/>
          </w:tcPr>
          <w:p w:rsidR="00150C30" w:rsidRDefault="00150C30" w:rsidP="00FE1AF7">
            <w:pPr>
              <w:rPr>
                <w:sz w:val="22"/>
              </w:rPr>
            </w:pPr>
          </w:p>
          <w:p w:rsidR="002E6361" w:rsidRDefault="002E6361" w:rsidP="00FE1AF7">
            <w:pPr>
              <w:rPr>
                <w:sz w:val="22"/>
              </w:rPr>
            </w:pPr>
            <w:r>
              <w:rPr>
                <w:sz w:val="22"/>
              </w:rPr>
              <w:t>Serijski broj</w:t>
            </w:r>
          </w:p>
        </w:tc>
      </w:tr>
      <w:tr w:rsidR="00A25E14" w:rsidTr="00150C30">
        <w:trPr>
          <w:trHeight w:val="688"/>
        </w:trPr>
        <w:tc>
          <w:tcPr>
            <w:tcW w:w="2330" w:type="dxa"/>
          </w:tcPr>
          <w:p w:rsidR="00150C30" w:rsidRDefault="00150C30" w:rsidP="00FE1AF7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4080" behindDoc="1" locked="0" layoutInCell="0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154305</wp:posOffset>
                  </wp:positionV>
                  <wp:extent cx="266700" cy="276225"/>
                  <wp:effectExtent l="19050" t="0" r="0" b="0"/>
                  <wp:wrapNone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9" w:type="dxa"/>
          </w:tcPr>
          <w:p w:rsidR="002E6361" w:rsidRDefault="002E6361" w:rsidP="00FE1AF7">
            <w:pPr>
              <w:rPr>
                <w:sz w:val="22"/>
              </w:rPr>
            </w:pPr>
            <w:r>
              <w:rPr>
                <w:sz w:val="22"/>
              </w:rPr>
              <w:t>Niska frekvencija elektromagnetne radijacije.</w:t>
            </w:r>
          </w:p>
        </w:tc>
      </w:tr>
      <w:tr w:rsidR="00A25E14" w:rsidRPr="00067FDD" w:rsidTr="00150C30">
        <w:trPr>
          <w:trHeight w:val="796"/>
        </w:trPr>
        <w:tc>
          <w:tcPr>
            <w:tcW w:w="2330" w:type="dxa"/>
          </w:tcPr>
          <w:p w:rsidR="00150C30" w:rsidRDefault="00150C30" w:rsidP="00FE1AF7">
            <w:pPr>
              <w:rPr>
                <w:sz w:val="22"/>
              </w:rPr>
            </w:pPr>
            <w:r w:rsidRPr="00150C30">
              <w:rPr>
                <w:noProof/>
                <w:sz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169545</wp:posOffset>
                  </wp:positionV>
                  <wp:extent cx="304800" cy="295275"/>
                  <wp:effectExtent l="19050" t="0" r="0" b="0"/>
                  <wp:wrapNone/>
                  <wp:docPr id="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9" w:type="dxa"/>
          </w:tcPr>
          <w:p w:rsidR="002E6361" w:rsidRPr="00067FDD" w:rsidRDefault="002E6361" w:rsidP="00FE1AF7">
            <w:pPr>
              <w:rPr>
                <w:rStyle w:val="normaltextrun"/>
                <w:rFonts w:ascii="Arial" w:hAnsi="Arial"/>
                <w:color w:val="000000"/>
                <w:szCs w:val="14"/>
                <w:bdr w:val="none" w:sz="0" w:space="0" w:color="auto" w:frame="1"/>
                <w:lang w:val="de-DE"/>
              </w:rPr>
            </w:pPr>
          </w:p>
          <w:p w:rsidR="002E6361" w:rsidRPr="00067FDD" w:rsidRDefault="002E6361" w:rsidP="00FE1AF7">
            <w:pPr>
              <w:rPr>
                <w:sz w:val="22"/>
                <w:lang w:val="de-DE"/>
              </w:rPr>
            </w:pPr>
            <w:r w:rsidRPr="00067FDD">
              <w:rPr>
                <w:rStyle w:val="normaltextrun"/>
                <w:rFonts w:ascii="Arial" w:hAnsi="Arial"/>
                <w:color w:val="000000"/>
                <w:szCs w:val="14"/>
                <w:bdr w:val="none" w:sz="0" w:space="0" w:color="auto" w:frame="1"/>
                <w:lang w:val="de-DE"/>
              </w:rPr>
              <w:t>Koristiti samo u zatvorenim prostorijama. </w:t>
            </w:r>
          </w:p>
        </w:tc>
      </w:tr>
      <w:tr w:rsidR="00A25E14" w:rsidTr="00150C30">
        <w:trPr>
          <w:trHeight w:val="1003"/>
        </w:trPr>
        <w:tc>
          <w:tcPr>
            <w:tcW w:w="2330" w:type="dxa"/>
          </w:tcPr>
          <w:p w:rsidR="00150C30" w:rsidRPr="00067FDD" w:rsidRDefault="00150C30" w:rsidP="00FE1AF7">
            <w:pPr>
              <w:rPr>
                <w:sz w:val="22"/>
                <w:lang w:val="de-DE"/>
              </w:rPr>
            </w:pPr>
            <w:r w:rsidRPr="00150C30">
              <w:rPr>
                <w:noProof/>
                <w:sz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125095</wp:posOffset>
                  </wp:positionV>
                  <wp:extent cx="342900" cy="428625"/>
                  <wp:effectExtent l="19050" t="0" r="0" b="0"/>
                  <wp:wrapThrough wrapText="bothSides">
                    <wp:wrapPolygon edited="0">
                      <wp:start x="-1200" y="0"/>
                      <wp:lineTo x="-1200" y="21120"/>
                      <wp:lineTo x="21600" y="21120"/>
                      <wp:lineTo x="21600" y="0"/>
                      <wp:lineTo x="-1200" y="0"/>
                    </wp:wrapPolygon>
                  </wp:wrapThrough>
                  <wp:docPr id="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9" w:type="dxa"/>
          </w:tcPr>
          <w:p w:rsidR="00150C30" w:rsidRDefault="002E6361" w:rsidP="00FE1AF7">
            <w:pPr>
              <w:rPr>
                <w:sz w:val="22"/>
              </w:rPr>
            </w:pPr>
            <w:r w:rsidRPr="00A97DB9">
              <w:rPr>
                <w:rStyle w:val="normaltextrun"/>
                <w:rFonts w:ascii="Arial" w:hAnsi="Arial"/>
                <w:color w:val="000000"/>
                <w:szCs w:val="16"/>
                <w:shd w:val="clear" w:color="auto" w:fill="FFFFFF"/>
              </w:rPr>
              <w:t>Ure</w:t>
            </w:r>
            <w:r w:rsidRPr="00A97DB9">
              <w:rPr>
                <w:rStyle w:val="normaltextrun"/>
                <w:rFonts w:cs="Calibri"/>
                <w:color w:val="000000"/>
                <w:szCs w:val="16"/>
                <w:shd w:val="clear" w:color="auto" w:fill="FFFFFF"/>
              </w:rPr>
              <w:t>đ</w:t>
            </w:r>
            <w:r w:rsidRPr="00A97DB9">
              <w:rPr>
                <w:rStyle w:val="normaltextrun"/>
                <w:rFonts w:ascii="Arial" w:hAnsi="Arial"/>
                <w:color w:val="000000"/>
                <w:szCs w:val="16"/>
                <w:shd w:val="clear" w:color="auto" w:fill="FFFFFF"/>
              </w:rPr>
              <w:t>aj odlažite u skladu sa EG Smjernicom za stare elektronske</w:t>
            </w:r>
            <w:r w:rsidRPr="00A97DB9">
              <w:rPr>
                <w:rStyle w:val="apple-converted-space"/>
                <w:rFonts w:ascii="Arial" w:hAnsi="Arial"/>
                <w:color w:val="000000"/>
                <w:szCs w:val="16"/>
                <w:shd w:val="clear" w:color="auto" w:fill="FFFFFF"/>
              </w:rPr>
              <w:t> </w:t>
            </w:r>
            <w:r w:rsidRPr="00A97DB9">
              <w:rPr>
                <w:rStyle w:val="spellingerror"/>
                <w:rFonts w:ascii="Arial" w:hAnsi="Arial"/>
                <w:color w:val="000000"/>
                <w:szCs w:val="16"/>
                <w:shd w:val="clear" w:color="auto" w:fill="FFFFFF"/>
              </w:rPr>
              <w:t>i</w:t>
            </w:r>
            <w:r w:rsidRPr="00A97DB9">
              <w:rPr>
                <w:rStyle w:val="apple-converted-space"/>
                <w:rFonts w:ascii="Arial" w:hAnsi="Arial"/>
                <w:color w:val="000000"/>
                <w:szCs w:val="16"/>
                <w:shd w:val="clear" w:color="auto" w:fill="FFFFFF"/>
              </w:rPr>
              <w:t> </w:t>
            </w:r>
            <w:r w:rsidRPr="00A97DB9">
              <w:rPr>
                <w:rStyle w:val="normaltextrun"/>
                <w:rFonts w:ascii="Arial" w:hAnsi="Arial"/>
                <w:color w:val="000000"/>
                <w:szCs w:val="16"/>
                <w:shd w:val="clear" w:color="auto" w:fill="FFFFFF"/>
              </w:rPr>
              <w:t>elektri</w:t>
            </w:r>
            <w:r w:rsidRPr="00A97DB9">
              <w:rPr>
                <w:rStyle w:val="normaltextrun"/>
                <w:rFonts w:cs="Calibri"/>
                <w:color w:val="000000"/>
                <w:szCs w:val="16"/>
                <w:shd w:val="clear" w:color="auto" w:fill="FFFFFF"/>
              </w:rPr>
              <w:t>č</w:t>
            </w:r>
            <w:r w:rsidRPr="00A97DB9">
              <w:rPr>
                <w:rStyle w:val="normaltextrun"/>
                <w:rFonts w:ascii="Arial" w:hAnsi="Arial"/>
                <w:color w:val="000000"/>
                <w:szCs w:val="16"/>
                <w:shd w:val="clear" w:color="auto" w:fill="FFFFFF"/>
              </w:rPr>
              <w:t>ne ure</w:t>
            </w:r>
            <w:r w:rsidRPr="00A97DB9">
              <w:rPr>
                <w:rStyle w:val="normaltextrun"/>
                <w:rFonts w:cs="Calibri"/>
                <w:color w:val="000000"/>
                <w:szCs w:val="16"/>
                <w:shd w:val="clear" w:color="auto" w:fill="FFFFFF"/>
              </w:rPr>
              <w:t>đ</w:t>
            </w:r>
            <w:r w:rsidRPr="00A97DB9">
              <w:rPr>
                <w:rStyle w:val="normaltextrun"/>
                <w:rFonts w:ascii="Arial" w:hAnsi="Arial"/>
                <w:color w:val="000000"/>
                <w:szCs w:val="16"/>
                <w:shd w:val="clear" w:color="auto" w:fill="FFFFFF"/>
              </w:rPr>
              <w:t>aje – WEEE (Waste Electrical and</w:t>
            </w:r>
            <w:r w:rsidRPr="00A97DB9">
              <w:rPr>
                <w:rStyle w:val="apple-converted-space"/>
                <w:rFonts w:ascii="Arial" w:hAnsi="Arial"/>
                <w:color w:val="000000"/>
                <w:szCs w:val="16"/>
                <w:shd w:val="clear" w:color="auto" w:fill="FFFFFF"/>
              </w:rPr>
              <w:t> </w:t>
            </w:r>
            <w:r w:rsidRPr="00A97DB9">
              <w:rPr>
                <w:rStyle w:val="spellingerror"/>
                <w:rFonts w:ascii="Arial" w:hAnsi="Arial"/>
                <w:color w:val="000000"/>
                <w:szCs w:val="16"/>
                <w:shd w:val="clear" w:color="auto" w:fill="FFFFFF"/>
              </w:rPr>
              <w:t>Electroni</w:t>
            </w:r>
            <w:r w:rsidRPr="00A97DB9">
              <w:rPr>
                <w:rStyle w:val="apple-converted-space"/>
                <w:rFonts w:ascii="Arial" w:hAnsi="Arial"/>
                <w:color w:val="000000"/>
                <w:szCs w:val="16"/>
                <w:shd w:val="clear" w:color="auto" w:fill="FFFFFF"/>
              </w:rPr>
              <w:t> </w:t>
            </w:r>
            <w:r w:rsidRPr="00A97DB9">
              <w:rPr>
                <w:rStyle w:val="normaltextrun"/>
                <w:rFonts w:ascii="Arial" w:hAnsi="Arial"/>
                <w:color w:val="000000"/>
                <w:szCs w:val="16"/>
                <w:shd w:val="clear" w:color="auto" w:fill="FFFFFF"/>
              </w:rPr>
              <w:t>Equipment) </w:t>
            </w:r>
          </w:p>
        </w:tc>
      </w:tr>
      <w:tr w:rsidR="00A25E14" w:rsidTr="002E6361">
        <w:trPr>
          <w:trHeight w:val="1111"/>
        </w:trPr>
        <w:tc>
          <w:tcPr>
            <w:tcW w:w="2330" w:type="dxa"/>
          </w:tcPr>
          <w:p w:rsidR="00150C30" w:rsidRDefault="00150C30" w:rsidP="00FE1AF7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9200" behindDoc="1" locked="0" layoutInCell="0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59690</wp:posOffset>
                  </wp:positionV>
                  <wp:extent cx="323850" cy="323850"/>
                  <wp:effectExtent l="19050" t="0" r="0" b="0"/>
                  <wp:wrapNone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9" w:type="dxa"/>
          </w:tcPr>
          <w:p w:rsidR="00150C30" w:rsidRDefault="002E6361" w:rsidP="00FE1AF7">
            <w:pPr>
              <w:rPr>
                <w:sz w:val="22"/>
              </w:rPr>
            </w:pPr>
            <w:r w:rsidRPr="002E6361">
              <w:rPr>
                <w:sz w:val="22"/>
              </w:rPr>
              <w:t>Simbol certifikacije za proizvode koji se izvoze u Rusku Federaciju i članice CIS-a</w:t>
            </w:r>
          </w:p>
        </w:tc>
      </w:tr>
    </w:tbl>
    <w:p w:rsidR="00807548" w:rsidRDefault="00D347F2" w:rsidP="00FE1AF7">
      <w:pPr>
        <w:rPr>
          <w:sz w:val="22"/>
        </w:rPr>
      </w:pPr>
      <w:r>
        <w:rPr>
          <w:sz w:val="22"/>
        </w:rPr>
        <w:br w:type="textWrapping" w:clear="all"/>
      </w:r>
    </w:p>
    <w:tbl>
      <w:tblPr>
        <w:tblpPr w:leftFromText="180" w:rightFromText="180" w:vertAnchor="text" w:horzAnchor="page" w:tblpX="946" w:tblpY="21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65"/>
        <w:gridCol w:w="158"/>
        <w:gridCol w:w="66"/>
        <w:gridCol w:w="92"/>
        <w:gridCol w:w="132"/>
        <w:gridCol w:w="395"/>
      </w:tblGrid>
      <w:tr w:rsidR="007D185D" w:rsidTr="007D185D">
        <w:trPr>
          <w:gridAfter w:val="1"/>
          <w:wAfter w:w="395" w:type="dxa"/>
          <w:trHeight w:val="216"/>
        </w:trPr>
        <w:tc>
          <w:tcPr>
            <w:tcW w:w="224" w:type="dxa"/>
            <w:gridSpan w:val="2"/>
            <w:shd w:val="clear" w:color="auto" w:fill="auto"/>
            <w:vAlign w:val="bottom"/>
          </w:tcPr>
          <w:p w:rsidR="007D185D" w:rsidRDefault="007D185D" w:rsidP="007D185D">
            <w:pPr>
              <w:spacing w:line="0" w:lineRule="atLeast"/>
              <w:ind w:left="140"/>
              <w:rPr>
                <w:rFonts w:ascii="Arial" w:eastAsia="Arial" w:hAnsi="Arial"/>
                <w:b/>
                <w:sz w:val="11"/>
              </w:rPr>
            </w:pPr>
          </w:p>
        </w:tc>
        <w:tc>
          <w:tcPr>
            <w:tcW w:w="224" w:type="dxa"/>
            <w:gridSpan w:val="2"/>
            <w:vAlign w:val="bottom"/>
          </w:tcPr>
          <w:p w:rsidR="007D185D" w:rsidRDefault="007D185D" w:rsidP="007D185D">
            <w:pPr>
              <w:spacing w:line="0" w:lineRule="atLeast"/>
              <w:ind w:left="140"/>
              <w:rPr>
                <w:rFonts w:ascii="Arial" w:eastAsia="Arial" w:hAnsi="Arial"/>
                <w:b/>
                <w:sz w:val="11"/>
              </w:rPr>
            </w:pPr>
          </w:p>
        </w:tc>
        <w:tc>
          <w:tcPr>
            <w:tcW w:w="224" w:type="dxa"/>
            <w:gridSpan w:val="2"/>
          </w:tcPr>
          <w:p w:rsidR="007D185D" w:rsidRDefault="007D185D" w:rsidP="007D185D">
            <w:pPr>
              <w:spacing w:line="0" w:lineRule="atLeast"/>
              <w:ind w:left="140"/>
              <w:rPr>
                <w:rFonts w:ascii="Arial" w:eastAsia="Arial" w:hAnsi="Arial"/>
                <w:b/>
                <w:sz w:val="11"/>
              </w:rPr>
            </w:pPr>
          </w:p>
        </w:tc>
      </w:tr>
      <w:tr w:rsidR="007D185D" w:rsidTr="007D185D">
        <w:trPr>
          <w:gridAfter w:val="2"/>
          <w:wAfter w:w="527" w:type="dxa"/>
          <w:trHeight w:val="200"/>
        </w:trPr>
        <w:tc>
          <w:tcPr>
            <w:tcW w:w="59" w:type="dxa"/>
            <w:shd w:val="clear" w:color="auto" w:fill="auto"/>
            <w:vAlign w:val="bottom"/>
          </w:tcPr>
          <w:p w:rsidR="007D185D" w:rsidRDefault="007D185D" w:rsidP="007D18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5" w:type="dxa"/>
            <w:vAlign w:val="bottom"/>
          </w:tcPr>
          <w:p w:rsidR="007D185D" w:rsidRDefault="007D185D" w:rsidP="007D185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" w:type="dxa"/>
            <w:vAlign w:val="bottom"/>
          </w:tcPr>
          <w:p w:rsidR="007D185D" w:rsidRPr="007D185D" w:rsidRDefault="007D185D" w:rsidP="007D185D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8" w:type="dxa"/>
            <w:gridSpan w:val="2"/>
            <w:shd w:val="clear" w:color="auto" w:fill="auto"/>
            <w:vAlign w:val="bottom"/>
          </w:tcPr>
          <w:p w:rsidR="007D185D" w:rsidRDefault="007D185D" w:rsidP="007D185D">
            <w:pPr>
              <w:spacing w:line="0" w:lineRule="atLeast"/>
              <w:ind w:left="120"/>
              <w:rPr>
                <w:rFonts w:ascii="Arial" w:eastAsia="Arial" w:hAnsi="Arial"/>
                <w:b/>
                <w:sz w:val="7"/>
              </w:rPr>
            </w:pPr>
          </w:p>
        </w:tc>
      </w:tr>
      <w:tr w:rsidR="007D185D" w:rsidTr="007D185D">
        <w:trPr>
          <w:gridAfter w:val="2"/>
          <w:wAfter w:w="527" w:type="dxa"/>
          <w:trHeight w:val="349"/>
        </w:trPr>
        <w:tc>
          <w:tcPr>
            <w:tcW w:w="59" w:type="dxa"/>
            <w:shd w:val="clear" w:color="auto" w:fill="auto"/>
            <w:vAlign w:val="bottom"/>
          </w:tcPr>
          <w:p w:rsidR="007D185D" w:rsidRPr="007D185D" w:rsidRDefault="007D185D" w:rsidP="007D185D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65" w:type="dxa"/>
            <w:vAlign w:val="bottom"/>
          </w:tcPr>
          <w:p w:rsidR="007D185D" w:rsidRPr="007D185D" w:rsidRDefault="007D185D" w:rsidP="007D185D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8" w:type="dxa"/>
            <w:vAlign w:val="bottom"/>
          </w:tcPr>
          <w:p w:rsidR="007D185D" w:rsidRPr="007D185D" w:rsidRDefault="007D185D" w:rsidP="007D185D">
            <w:pPr>
              <w:spacing w:line="0" w:lineRule="atLeast"/>
              <w:ind w:left="30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" w:type="dxa"/>
            <w:gridSpan w:val="2"/>
            <w:vMerge w:val="restart"/>
            <w:shd w:val="clear" w:color="auto" w:fill="auto"/>
            <w:vAlign w:val="bottom"/>
          </w:tcPr>
          <w:p w:rsidR="007D185D" w:rsidRDefault="007D185D" w:rsidP="007D185D">
            <w:pPr>
              <w:spacing w:line="0" w:lineRule="atLeast"/>
              <w:ind w:left="300"/>
              <w:rPr>
                <w:rFonts w:ascii="Arial" w:eastAsia="Arial" w:hAnsi="Arial"/>
                <w:sz w:val="7"/>
              </w:rPr>
            </w:pPr>
          </w:p>
        </w:tc>
      </w:tr>
      <w:tr w:rsidR="007D185D" w:rsidTr="007D185D">
        <w:trPr>
          <w:trHeight w:val="64"/>
        </w:trPr>
        <w:tc>
          <w:tcPr>
            <w:tcW w:w="59" w:type="dxa"/>
            <w:shd w:val="clear" w:color="auto" w:fill="auto"/>
            <w:vAlign w:val="bottom"/>
          </w:tcPr>
          <w:p w:rsidR="007D185D" w:rsidRDefault="007D185D" w:rsidP="007D185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5" w:type="dxa"/>
            <w:vAlign w:val="bottom"/>
          </w:tcPr>
          <w:p w:rsidR="007D185D" w:rsidRDefault="007D185D" w:rsidP="007D185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" w:type="dxa"/>
            <w:vAlign w:val="bottom"/>
          </w:tcPr>
          <w:p w:rsidR="007D185D" w:rsidRDefault="007D185D" w:rsidP="007D185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" w:type="dxa"/>
            <w:gridSpan w:val="2"/>
            <w:vMerge/>
            <w:shd w:val="clear" w:color="auto" w:fill="auto"/>
            <w:vAlign w:val="bottom"/>
          </w:tcPr>
          <w:p w:rsidR="007D185D" w:rsidRDefault="007D185D" w:rsidP="007D185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bottom"/>
          </w:tcPr>
          <w:p w:rsidR="007D185D" w:rsidRDefault="007D185D" w:rsidP="007D185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807548" w:rsidRPr="00067FDD" w:rsidRDefault="002E6361" w:rsidP="00FE1AF7">
      <w:pPr>
        <w:rPr>
          <w:sz w:val="22"/>
          <w:lang w:val="de-DE"/>
        </w:rPr>
      </w:pPr>
      <w:r w:rsidRPr="00067FDD">
        <w:rPr>
          <w:sz w:val="22"/>
          <w:lang w:val="de-DE"/>
        </w:rPr>
        <w:t>Obim isporuke</w:t>
      </w:r>
    </w:p>
    <w:p w:rsidR="002E6361" w:rsidRPr="00067FDD" w:rsidRDefault="002E6361" w:rsidP="00FE1AF7">
      <w:pPr>
        <w:rPr>
          <w:sz w:val="22"/>
          <w:lang w:val="de-DE"/>
        </w:rPr>
      </w:pPr>
    </w:p>
    <w:p w:rsidR="00A25E14" w:rsidRPr="002F1978" w:rsidRDefault="002E6361" w:rsidP="00A25E14">
      <w:pPr>
        <w:jc w:val="both"/>
        <w:rPr>
          <w:rFonts w:cs="Calibri"/>
          <w:sz w:val="22"/>
          <w:szCs w:val="22"/>
          <w:lang w:val="de-DE"/>
        </w:rPr>
      </w:pPr>
      <w:r w:rsidRPr="002F1978">
        <w:rPr>
          <w:sz w:val="22"/>
          <w:lang w:val="de-DE"/>
        </w:rPr>
        <w:t xml:space="preserve">Provjerite da li je isporuka kompletirana, te da li fali neka od komponenti. Prije upotrebe pregledajte uređaj I uvjerite se da na uređaju I popratnoj opremi </w:t>
      </w:r>
      <w:r w:rsidR="00A25E14" w:rsidRPr="002F1978">
        <w:rPr>
          <w:sz w:val="22"/>
          <w:lang w:val="de-DE"/>
        </w:rPr>
        <w:t xml:space="preserve"> nema oštećenja I da ste uklonili ambalažu</w:t>
      </w:r>
      <w:r w:rsidR="00A25E14" w:rsidRPr="002F1978">
        <w:rPr>
          <w:sz w:val="22"/>
          <w:szCs w:val="22"/>
          <w:lang w:val="de-DE"/>
        </w:rPr>
        <w:t xml:space="preserve">. </w:t>
      </w:r>
      <w:r w:rsidR="00A25E14" w:rsidRPr="002F1978">
        <w:rPr>
          <w:rFonts w:cs="Calibri"/>
          <w:sz w:val="22"/>
          <w:szCs w:val="22"/>
          <w:lang w:val="de-DE"/>
        </w:rPr>
        <w:t>Ako sumnjate na oštećenja, uređaj nemojte koristiti. U tom slučaju obratite se Vašem trgovcu ili lokalnom servisu za kupce.</w:t>
      </w:r>
    </w:p>
    <w:p w:rsidR="00A25E14" w:rsidRPr="002F1978" w:rsidRDefault="00A25E14" w:rsidP="00A25E14">
      <w:pPr>
        <w:jc w:val="both"/>
        <w:rPr>
          <w:rFonts w:cs="Calibri"/>
          <w:sz w:val="22"/>
          <w:szCs w:val="22"/>
          <w:lang w:val="de-DE"/>
        </w:rPr>
      </w:pPr>
    </w:p>
    <w:p w:rsidR="00A25E14" w:rsidRPr="00067FDD" w:rsidRDefault="00A25E14" w:rsidP="00A25E14">
      <w:pPr>
        <w:jc w:val="both"/>
        <w:rPr>
          <w:sz w:val="22"/>
          <w:szCs w:val="22"/>
          <w:lang w:val="de-DE"/>
        </w:rPr>
      </w:pPr>
      <w:r>
        <w:rPr>
          <w:rFonts w:cs="Calibri"/>
          <w:noProof/>
          <w:sz w:val="22"/>
          <w:szCs w:val="22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2548255</wp:posOffset>
            </wp:positionH>
            <wp:positionV relativeFrom="paragraph">
              <wp:posOffset>-99695</wp:posOffset>
            </wp:positionV>
            <wp:extent cx="3143250" cy="2000250"/>
            <wp:effectExtent l="1905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7FDD">
        <w:rPr>
          <w:rFonts w:cs="Calibri"/>
          <w:sz w:val="22"/>
          <w:szCs w:val="22"/>
          <w:lang w:val="de-DE"/>
        </w:rPr>
        <w:t>2 × manžetne za noge</w:t>
      </w:r>
    </w:p>
    <w:p w:rsidR="00A25E14" w:rsidRPr="00067FDD" w:rsidRDefault="00A25E14" w:rsidP="00A25E14">
      <w:pPr>
        <w:jc w:val="both"/>
        <w:rPr>
          <w:sz w:val="22"/>
          <w:szCs w:val="22"/>
          <w:lang w:val="de-DE"/>
        </w:rPr>
      </w:pPr>
      <w:r w:rsidRPr="00067FDD">
        <w:rPr>
          <w:rFonts w:cs="Calibri"/>
          <w:sz w:val="22"/>
          <w:szCs w:val="22"/>
          <w:lang w:val="de-DE"/>
        </w:rPr>
        <w:t>2 × cijevi za zrak</w:t>
      </w:r>
    </w:p>
    <w:p w:rsidR="00A25E14" w:rsidRPr="00067FDD" w:rsidRDefault="00A25E14" w:rsidP="00FE1AF7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 xml:space="preserve">1 </w:t>
      </w:r>
      <w:r w:rsidRPr="00067FDD">
        <w:rPr>
          <w:rFonts w:cs="Calibri"/>
          <w:sz w:val="22"/>
          <w:szCs w:val="22"/>
          <w:lang w:val="de-DE"/>
        </w:rPr>
        <w:t>× ručni prekidač</w:t>
      </w:r>
    </w:p>
    <w:p w:rsidR="00A25E14" w:rsidRPr="00067FDD" w:rsidRDefault="00A25E14" w:rsidP="00FE1AF7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 xml:space="preserve">1 </w:t>
      </w:r>
      <w:r w:rsidRPr="00067FDD">
        <w:rPr>
          <w:rFonts w:cs="Calibri"/>
          <w:sz w:val="22"/>
          <w:szCs w:val="22"/>
          <w:lang w:val="de-DE"/>
        </w:rPr>
        <w:t>× torba za odlaganje</w:t>
      </w:r>
    </w:p>
    <w:p w:rsidR="00A25E14" w:rsidRPr="00067FDD" w:rsidRDefault="00A25E14" w:rsidP="00FE1AF7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 xml:space="preserve">4 </w:t>
      </w:r>
      <w:r w:rsidRPr="00067FDD">
        <w:rPr>
          <w:rFonts w:cs="Calibri"/>
          <w:sz w:val="22"/>
          <w:szCs w:val="22"/>
          <w:lang w:val="de-DE"/>
        </w:rPr>
        <w:t>× AA beterije (1.5 V )</w:t>
      </w:r>
    </w:p>
    <w:p w:rsidR="00A25E14" w:rsidRPr="00067FDD" w:rsidRDefault="00A25E14" w:rsidP="00FE1AF7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 xml:space="preserve">1 </w:t>
      </w:r>
      <w:r w:rsidRPr="00067FDD">
        <w:rPr>
          <w:rFonts w:cs="Calibri"/>
          <w:sz w:val="22"/>
          <w:szCs w:val="22"/>
          <w:lang w:val="de-DE"/>
        </w:rPr>
        <w:t>× mrežni dio</w:t>
      </w:r>
    </w:p>
    <w:p w:rsidR="00FE1AF7" w:rsidRPr="00067FDD" w:rsidRDefault="00A25E14" w:rsidP="00FE1AF7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Ovo uputstvo za upotrebu</w:t>
      </w:r>
    </w:p>
    <w:p w:rsidR="00A25E14" w:rsidRPr="00067FDD" w:rsidRDefault="00A25E14" w:rsidP="00FE1AF7">
      <w:pPr>
        <w:rPr>
          <w:sz w:val="28"/>
          <w:lang w:val="de-DE"/>
        </w:rPr>
      </w:pPr>
    </w:p>
    <w:p w:rsidR="00A25E14" w:rsidRPr="00067FDD" w:rsidRDefault="00A25E14" w:rsidP="00A25E14">
      <w:pPr>
        <w:rPr>
          <w:sz w:val="28"/>
          <w:lang w:val="de-DE"/>
        </w:rPr>
      </w:pPr>
    </w:p>
    <w:p w:rsidR="00A25E14" w:rsidRPr="00067FDD" w:rsidRDefault="00A25E14" w:rsidP="00A25E14">
      <w:pPr>
        <w:rPr>
          <w:sz w:val="28"/>
          <w:lang w:val="de-DE"/>
        </w:rPr>
      </w:pPr>
    </w:p>
    <w:p w:rsidR="00A25E14" w:rsidRPr="00067FDD" w:rsidRDefault="00A25E14" w:rsidP="00A25E14">
      <w:pPr>
        <w:rPr>
          <w:sz w:val="28"/>
          <w:lang w:val="de-DE"/>
        </w:rPr>
      </w:pPr>
    </w:p>
    <w:p w:rsidR="00A25E14" w:rsidRPr="00067FDD" w:rsidRDefault="00A25E14" w:rsidP="00A25E14">
      <w:pPr>
        <w:rPr>
          <w:sz w:val="28"/>
          <w:lang w:val="de-DE"/>
        </w:rPr>
      </w:pPr>
    </w:p>
    <w:p w:rsidR="00A25E14" w:rsidRPr="00067FDD" w:rsidRDefault="00A25E14" w:rsidP="00A25E14">
      <w:pPr>
        <w:rPr>
          <w:sz w:val="28"/>
          <w:lang w:val="de-DE"/>
        </w:rPr>
      </w:pPr>
    </w:p>
    <w:p w:rsidR="00FE1AF7" w:rsidRPr="00067FDD" w:rsidRDefault="00A25E14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1. Upotreba</w:t>
      </w:r>
    </w:p>
    <w:p w:rsidR="00A25E14" w:rsidRPr="00067FDD" w:rsidRDefault="00D322E1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Koristiti samo za noge I na ljudima. Ovaj uređaj je namjenjen za ličnu upotrebu. Uređaj NIJE namjenjen u komercijalne svrhe. Uređaj ne može zamijeniti medicinski tretman.</w:t>
      </w:r>
    </w:p>
    <w:p w:rsidR="00D322E1" w:rsidRPr="00067FDD" w:rsidRDefault="00D322E1" w:rsidP="00A25E14">
      <w:pPr>
        <w:rPr>
          <w:sz w:val="28"/>
          <w:lang w:val="de-DE"/>
        </w:rPr>
      </w:pPr>
      <w:r>
        <w:rPr>
          <w:noProof/>
          <w:sz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103505</wp:posOffset>
            </wp:positionV>
            <wp:extent cx="382270" cy="304800"/>
            <wp:effectExtent l="19050" t="0" r="0" b="0"/>
            <wp:wrapSquare wrapText="bothSides"/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2E1" w:rsidRPr="00067FDD" w:rsidRDefault="00D322E1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UPOZORENJE</w:t>
      </w:r>
    </w:p>
    <w:p w:rsidR="00D322E1" w:rsidRPr="00067FDD" w:rsidRDefault="00D322E1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lastRenderedPageBreak/>
        <w:t>Uređaj koristite samo za ono za šta je namijenjen I isključivo na način na koji je opisano u ovom uputstvu. Bilo koji način nepravilne upotrebe može biti opasan. Proizvođač ne odgovara za oštećenja nastala usljed nepravilne upotrebe, te se u takvim slučajevima garancija na uređaj neće uvažiti.</w:t>
      </w:r>
    </w:p>
    <w:p w:rsidR="00D322E1" w:rsidRPr="00067FDD" w:rsidRDefault="00D322E1" w:rsidP="00A25E14">
      <w:pPr>
        <w:rPr>
          <w:sz w:val="22"/>
          <w:szCs w:val="22"/>
          <w:lang w:val="de-DE"/>
        </w:rPr>
      </w:pPr>
    </w:p>
    <w:p w:rsidR="00D322E1" w:rsidRPr="00067FDD" w:rsidRDefault="00D322E1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2.O uređaju</w:t>
      </w:r>
    </w:p>
    <w:p w:rsidR="00D322E1" w:rsidRPr="00067FDD" w:rsidRDefault="00D322E1" w:rsidP="00A25E14">
      <w:pPr>
        <w:rPr>
          <w:sz w:val="22"/>
          <w:szCs w:val="22"/>
          <w:lang w:val="de-DE"/>
        </w:rPr>
      </w:pPr>
    </w:p>
    <w:p w:rsidR="00D322E1" w:rsidRPr="00067FDD" w:rsidRDefault="00D322E1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 xml:space="preserve">Svi znamo kakav je osjećaj u nogama nakon dugog, napornog dana. Noge su teške i natečene. To je obično rezultat ili premalog kretanja ili kada prebacujete pritisak </w:t>
      </w:r>
      <w:r w:rsidR="00B656E7" w:rsidRPr="00067FDD">
        <w:rPr>
          <w:sz w:val="22"/>
          <w:szCs w:val="22"/>
          <w:lang w:val="de-DE"/>
        </w:rPr>
        <w:t>sa noge na nogu na malo duži period (npr. sjedite cijeli dan ili stojite duži period…).</w:t>
      </w:r>
    </w:p>
    <w:p w:rsidR="00B656E7" w:rsidRPr="00067FDD" w:rsidRDefault="00B656E7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Ovaj uređaj Vam pruža revitalizaciju masažu koja djeluje kao preventivna za ove simptome. Komprimirana masaža ima sljedeći učinak: Ako imate slabe ili bolesne vene, ventili vena se ne zatvaraju. Krv se smiri. Funkcija venskog ventila je obnovljena zahvaljujući pritisku kompresijske masaže. Potiče se protok krvi u srce.</w:t>
      </w:r>
    </w:p>
    <w:p w:rsidR="00B656E7" w:rsidRPr="00067FDD" w:rsidRDefault="00B656E7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 xml:space="preserve">Ovu revitalizirajuću masažu proizvode dvije </w:t>
      </w:r>
      <w:r w:rsidR="002B4E61" w:rsidRPr="00067FDD">
        <w:rPr>
          <w:sz w:val="22"/>
          <w:szCs w:val="22"/>
          <w:lang w:val="de-DE"/>
        </w:rPr>
        <w:t>manžetne koje imaju integrisane jastuke koji se prilikom rada ispuhuju te ponovo napuhuju u cilju simulacije cirkulacije krvi. Zahvaljujući  podesivom intenzitetu masaže/pritiska, uređaj možete individualno prilagoditi svojim potrebama.</w:t>
      </w:r>
    </w:p>
    <w:p w:rsidR="002B4E61" w:rsidRPr="00067FDD" w:rsidRDefault="002B4E61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Manžetne koje  stavite na noge se naizmjenično pune zrakom(princip ispuhivanja/napuhavanja), te na taj način pomažu pri smanjenju oteklina i uklanjanja osjećaja “teških noga”</w:t>
      </w:r>
      <w:r w:rsidR="00BB6F06" w:rsidRPr="00067FDD">
        <w:rPr>
          <w:sz w:val="22"/>
          <w:szCs w:val="22"/>
          <w:lang w:val="de-DE"/>
        </w:rPr>
        <w:t>. Ovaj tretman</w:t>
      </w:r>
      <w:r w:rsidRPr="00067FDD">
        <w:rPr>
          <w:sz w:val="22"/>
          <w:szCs w:val="22"/>
          <w:lang w:val="de-DE"/>
        </w:rPr>
        <w:t xml:space="preserve"> također ublažava napeto</w:t>
      </w:r>
      <w:r w:rsidR="00BB6F06" w:rsidRPr="00067FDD">
        <w:rPr>
          <w:sz w:val="22"/>
          <w:szCs w:val="22"/>
          <w:lang w:val="de-DE"/>
        </w:rPr>
        <w:t>st mišića u području stopala i listova</w:t>
      </w:r>
      <w:r w:rsidRPr="00067FDD">
        <w:rPr>
          <w:sz w:val="22"/>
          <w:szCs w:val="22"/>
          <w:lang w:val="de-DE"/>
        </w:rPr>
        <w:t xml:space="preserve">. </w:t>
      </w:r>
      <w:r w:rsidR="00A369FA" w:rsidRPr="00067FDD">
        <w:rPr>
          <w:sz w:val="22"/>
          <w:szCs w:val="22"/>
          <w:lang w:val="de-DE"/>
        </w:rPr>
        <w:t xml:space="preserve">Simptome prošrenih vena </w:t>
      </w:r>
      <w:r w:rsidRPr="00067FDD">
        <w:rPr>
          <w:sz w:val="22"/>
          <w:szCs w:val="22"/>
          <w:lang w:val="de-DE"/>
        </w:rPr>
        <w:t>mogu</w:t>
      </w:r>
      <w:r w:rsidR="00A369FA" w:rsidRPr="00067FDD">
        <w:rPr>
          <w:sz w:val="22"/>
          <w:szCs w:val="22"/>
          <w:lang w:val="de-DE"/>
        </w:rPr>
        <w:t>će  j</w:t>
      </w:r>
      <w:r w:rsidRPr="00067FDD">
        <w:rPr>
          <w:sz w:val="22"/>
          <w:szCs w:val="22"/>
          <w:lang w:val="de-DE"/>
        </w:rPr>
        <w:t>e spriječiti. Venska cirkulacija krvi također se poboljšava obnavljanjem venske funkcije.</w:t>
      </w:r>
    </w:p>
    <w:p w:rsidR="00BB6F06" w:rsidRPr="00067FDD" w:rsidRDefault="00BB6F06" w:rsidP="00A25E14">
      <w:pPr>
        <w:rPr>
          <w:sz w:val="22"/>
          <w:szCs w:val="22"/>
          <w:lang w:val="de-DE"/>
        </w:rPr>
      </w:pPr>
      <w:r w:rsidRPr="00067FDD">
        <w:rPr>
          <w:sz w:val="22"/>
          <w:szCs w:val="22"/>
          <w:lang w:val="de-DE"/>
        </w:rPr>
        <w:t>Manžetne možete  jednostavno i praktično prilagođavati vašem obliku nogu pomoću zatvarača s kukom i navojem. Uređaj je pogodan za kućnu upotrebu, te za putovanja zahvaljujući svom kompaktnom dizajnu I torbi za odlaganje.</w:t>
      </w:r>
    </w:p>
    <w:p w:rsidR="00BB6F06" w:rsidRPr="00067FDD" w:rsidRDefault="00BB6F06" w:rsidP="00A25E14">
      <w:pPr>
        <w:rPr>
          <w:sz w:val="22"/>
          <w:szCs w:val="22"/>
          <w:lang w:val="de-DE"/>
        </w:rPr>
      </w:pPr>
    </w:p>
    <w:p w:rsidR="00BB6F06" w:rsidRPr="00067FDD" w:rsidRDefault="00BB6F06" w:rsidP="00A25E14">
      <w:pPr>
        <w:rPr>
          <w:sz w:val="22"/>
          <w:szCs w:val="22"/>
        </w:rPr>
      </w:pPr>
      <w:r w:rsidRPr="00067FDD">
        <w:rPr>
          <w:sz w:val="22"/>
          <w:szCs w:val="22"/>
        </w:rPr>
        <w:t>3. Upute za korištenje</w:t>
      </w:r>
    </w:p>
    <w:p w:rsidR="00BB6F06" w:rsidRDefault="00A369FA" w:rsidP="00A369F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Poboljšava vensku cirkulaciju krvi</w:t>
      </w:r>
    </w:p>
    <w:p w:rsidR="00A369FA" w:rsidRPr="00A369FA" w:rsidRDefault="00A369FA" w:rsidP="00A369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Spr</w:t>
      </w:r>
      <w:r w:rsidR="008E19BA">
        <w:rPr>
          <w:sz w:val="22"/>
          <w:szCs w:val="22"/>
        </w:rPr>
        <w:t>i</w:t>
      </w:r>
      <w:r>
        <w:rPr>
          <w:sz w:val="22"/>
          <w:szCs w:val="22"/>
        </w:rPr>
        <w:t>ječava varikozne (proširene</w:t>
      </w:r>
      <w:proofErr w:type="gramStart"/>
      <w:r>
        <w:rPr>
          <w:sz w:val="22"/>
          <w:szCs w:val="22"/>
        </w:rPr>
        <w:t>)  I</w:t>
      </w:r>
      <w:proofErr w:type="gramEnd"/>
      <w:r>
        <w:rPr>
          <w:sz w:val="22"/>
          <w:szCs w:val="22"/>
        </w:rPr>
        <w:t xml:space="preserve"> “pauk” vene (</w:t>
      </w:r>
      <w:r w:rsidRPr="00A369FA">
        <w:rPr>
          <w:rFonts w:asciiTheme="minorHAnsi" w:hAnsiTheme="minorHAnsi" w:cstheme="minorHAnsi"/>
          <w:shd w:val="clear" w:color="auto" w:fill="FFFFFF"/>
        </w:rPr>
        <w:t>Varikozne</w:t>
      </w:r>
      <w:r w:rsidRPr="00A369F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369FA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vene</w:t>
      </w:r>
      <w:r w:rsidRPr="00A369F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369FA">
        <w:rPr>
          <w:rFonts w:asciiTheme="minorHAnsi" w:hAnsiTheme="minorHAnsi" w:cstheme="minorHAnsi"/>
          <w:shd w:val="clear" w:color="auto" w:fill="FFFFFF"/>
        </w:rPr>
        <w:t>postaju tamnoplave, a manje potkožne</w:t>
      </w:r>
      <w:r w:rsidRPr="00A369F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369FA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vene</w:t>
      </w:r>
      <w:r w:rsidRPr="00A369F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369FA">
        <w:rPr>
          <w:rFonts w:asciiTheme="minorHAnsi" w:hAnsiTheme="minorHAnsi" w:cstheme="minorHAnsi"/>
          <w:shd w:val="clear" w:color="auto" w:fill="FFFFFF"/>
        </w:rPr>
        <w:t>postaju plave ili plavoljubičaste i oslikavaju kožu u obliku</w:t>
      </w:r>
      <w:r w:rsidRPr="00A369F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369FA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paukove</w:t>
      </w:r>
      <w:r w:rsidRPr="00A369F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369FA">
        <w:rPr>
          <w:rFonts w:asciiTheme="minorHAnsi" w:hAnsiTheme="minorHAnsi" w:cstheme="minorHAnsi"/>
          <w:shd w:val="clear" w:color="auto" w:fill="FFFFFF"/>
        </w:rPr>
        <w:t>mreže.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:rsidR="00A369FA" w:rsidRPr="00A369FA" w:rsidRDefault="00A369FA" w:rsidP="00A369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hd w:val="clear" w:color="auto" w:fill="FFFFFF"/>
        </w:rPr>
        <w:t xml:space="preserve">Smanjuje otok, te opušta noge </w:t>
      </w:r>
    </w:p>
    <w:p w:rsidR="00A369FA" w:rsidRPr="002F1978" w:rsidRDefault="00A369FA" w:rsidP="00A369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hd w:val="clear" w:color="auto" w:fill="FFFFFF"/>
          <w:lang w:val="de-DE"/>
        </w:rPr>
        <w:t>Za liječenje napetosti mišića od sporta.</w:t>
      </w:r>
    </w:p>
    <w:p w:rsidR="00A369FA" w:rsidRPr="00067FDD" w:rsidRDefault="00A369FA" w:rsidP="00A369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hd w:val="clear" w:color="auto" w:fill="FFFFFF"/>
          <w:lang w:val="de-DE"/>
        </w:rPr>
        <w:t>Kod l</w:t>
      </w:r>
      <w:r w:rsidR="00067FDD">
        <w:rPr>
          <w:rFonts w:asciiTheme="minorHAnsi" w:hAnsiTheme="minorHAnsi" w:cstheme="minorHAnsi"/>
          <w:shd w:val="clear" w:color="auto" w:fill="FFFFFF"/>
          <w:lang w:val="de-DE"/>
        </w:rPr>
        <w:t>i</w:t>
      </w:r>
      <w:r w:rsidRPr="00067FDD">
        <w:rPr>
          <w:rFonts w:asciiTheme="minorHAnsi" w:hAnsiTheme="minorHAnsi" w:cstheme="minorHAnsi"/>
          <w:shd w:val="clear" w:color="auto" w:fill="FFFFFF"/>
          <w:lang w:val="de-DE"/>
        </w:rPr>
        <w:t>ječenja sportskih ozljeda kao što su uganuća,masnice …</w:t>
      </w:r>
    </w:p>
    <w:p w:rsidR="00A369FA" w:rsidRPr="00067FDD" w:rsidRDefault="00A369FA" w:rsidP="00A369FA">
      <w:pPr>
        <w:pStyle w:val="ListParagraph"/>
        <w:rPr>
          <w:rFonts w:asciiTheme="minorHAnsi" w:hAnsiTheme="minorHAnsi" w:cstheme="minorHAnsi"/>
          <w:sz w:val="22"/>
          <w:szCs w:val="22"/>
          <w:lang w:val="de-DE"/>
        </w:rPr>
      </w:pPr>
    </w:p>
    <w:p w:rsidR="00A369FA" w:rsidRPr="00067FDD" w:rsidRDefault="00A369FA" w:rsidP="00A369FA">
      <w:pPr>
        <w:pStyle w:val="ListParagraph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 xml:space="preserve">GRUPA </w:t>
      </w:r>
      <w:r w:rsidR="008353EA" w:rsidRPr="00067FDD">
        <w:rPr>
          <w:rFonts w:asciiTheme="minorHAnsi" w:hAnsiTheme="minorHAnsi" w:cstheme="minorHAnsi"/>
          <w:sz w:val="22"/>
          <w:szCs w:val="22"/>
          <w:lang w:val="de-DE"/>
        </w:rPr>
        <w:t xml:space="preserve">KORISNIKA : starosna granica od </w:t>
      </w:r>
      <w:r w:rsidR="00596769" w:rsidRPr="00067FDD">
        <w:rPr>
          <w:rFonts w:asciiTheme="minorHAnsi" w:hAnsiTheme="minorHAnsi" w:cstheme="minorHAnsi"/>
          <w:sz w:val="22"/>
          <w:szCs w:val="22"/>
          <w:lang w:val="de-DE"/>
        </w:rPr>
        <w:t>18 do 60 godina.</w:t>
      </w:r>
    </w:p>
    <w:p w:rsidR="00596769" w:rsidRPr="00067FDD" w:rsidRDefault="00596769" w:rsidP="00A369FA">
      <w:pPr>
        <w:pStyle w:val="ListParagraph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MJESTO PRIMJENE: Zatvorene prostorije</w:t>
      </w:r>
    </w:p>
    <w:p w:rsidR="005E4AEB" w:rsidRPr="00067FDD" w:rsidRDefault="005E4AEB" w:rsidP="00A369FA">
      <w:pPr>
        <w:pStyle w:val="ListParagraph"/>
        <w:rPr>
          <w:rFonts w:asciiTheme="minorHAnsi" w:hAnsiTheme="minorHAnsi" w:cstheme="minorHAnsi"/>
          <w:sz w:val="22"/>
          <w:szCs w:val="22"/>
          <w:lang w:val="de-DE"/>
        </w:rPr>
      </w:pPr>
    </w:p>
    <w:p w:rsidR="005E4AEB" w:rsidRPr="008E19BA" w:rsidRDefault="005E4AEB" w:rsidP="009C2BCE">
      <w:pPr>
        <w:pStyle w:val="ListParagraph"/>
        <w:ind w:hanging="720"/>
        <w:rPr>
          <w:rFonts w:asciiTheme="minorHAnsi" w:hAnsiTheme="minorHAnsi" w:cstheme="minorHAnsi"/>
          <w:sz w:val="22"/>
          <w:szCs w:val="22"/>
          <w:lang w:val="de-DE"/>
        </w:rPr>
      </w:pPr>
      <w:r w:rsidRPr="008E19BA">
        <w:rPr>
          <w:rFonts w:asciiTheme="minorHAnsi" w:hAnsiTheme="minorHAnsi" w:cstheme="minorHAnsi"/>
          <w:sz w:val="22"/>
          <w:szCs w:val="22"/>
          <w:lang w:val="de-DE"/>
        </w:rPr>
        <w:t>4. Sigurnosne napomene</w:t>
      </w:r>
    </w:p>
    <w:p w:rsidR="005E4AEB" w:rsidRPr="00067FDD" w:rsidRDefault="005E4AEB" w:rsidP="00A369FA">
      <w:pPr>
        <w:pStyle w:val="ListParagraph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Nepridržavanjem ovog uputstva za upotrebu, možete prouzrokovati povrede ili materijalne štete.</w:t>
      </w:r>
    </w:p>
    <w:p w:rsidR="005E4AEB" w:rsidRPr="00067FDD" w:rsidRDefault="005E4AEB" w:rsidP="00A369FA">
      <w:pPr>
        <w:pStyle w:val="ListParagraph"/>
        <w:rPr>
          <w:rFonts w:asciiTheme="minorHAnsi" w:hAnsiTheme="minorHAnsi" w:cstheme="minorHAnsi"/>
          <w:sz w:val="22"/>
          <w:szCs w:val="22"/>
          <w:lang w:val="de-DE"/>
        </w:rPr>
      </w:pPr>
    </w:p>
    <w:p w:rsidR="005E4AEB" w:rsidRPr="005E4AEB" w:rsidRDefault="005E4AEB" w:rsidP="005E4A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AEB">
        <w:rPr>
          <w:rFonts w:asciiTheme="minorHAnsi" w:hAnsiTheme="minorHAnsi" w:cstheme="minorHAnsi"/>
          <w:sz w:val="22"/>
          <w:szCs w:val="22"/>
        </w:rPr>
        <w:t>UPOZORENJE</w:t>
      </w:r>
    </w:p>
    <w:p w:rsidR="005E4AEB" w:rsidRPr="005E4AEB" w:rsidRDefault="005E4AEB" w:rsidP="005E4AE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E4AEB" w:rsidRDefault="005E4AEB" w:rsidP="005E4AE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Ambalažu držite dalje</w:t>
      </w:r>
      <w:r w:rsidRPr="005E4A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E4AEB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5E4AEB">
        <w:rPr>
          <w:rFonts w:asciiTheme="minorHAnsi" w:hAnsiTheme="minorHAnsi" w:cstheme="minorHAnsi"/>
          <w:sz w:val="22"/>
          <w:szCs w:val="22"/>
        </w:rPr>
        <w:t xml:space="preserve"> djece </w:t>
      </w:r>
      <w:r>
        <w:rPr>
          <w:rFonts w:asciiTheme="minorHAnsi" w:hAnsiTheme="minorHAnsi" w:cstheme="minorHAnsi"/>
          <w:sz w:val="22"/>
          <w:szCs w:val="22"/>
        </w:rPr>
        <w:t>kako</w:t>
      </w:r>
      <w:r w:rsidRPr="005E4AEB">
        <w:rPr>
          <w:rFonts w:asciiTheme="minorHAnsi" w:hAnsiTheme="minorHAnsi" w:cstheme="minorHAnsi"/>
          <w:sz w:val="22"/>
          <w:szCs w:val="22"/>
        </w:rPr>
        <w:t xml:space="preserve"> biste izbjegli opasnost od gušenja.</w:t>
      </w:r>
    </w:p>
    <w:p w:rsidR="005E4AEB" w:rsidRDefault="005E4AEB" w:rsidP="005E4AE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E4AEB" w:rsidRPr="005E4AEB" w:rsidRDefault="005E4AEB" w:rsidP="005E4AEB">
      <w:pPr>
        <w:pStyle w:val="ListParagraph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247650" cy="247650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AEB">
        <w:rPr>
          <w:rFonts w:asciiTheme="minorHAnsi" w:hAnsiTheme="minorHAnsi" w:cstheme="minorHAnsi"/>
          <w:sz w:val="22"/>
          <w:szCs w:val="22"/>
        </w:rPr>
        <w:t>UPOZORENJE</w:t>
      </w:r>
    </w:p>
    <w:p w:rsidR="005E4AEB" w:rsidRPr="005E4AEB" w:rsidRDefault="005E4AEB" w:rsidP="005E4AEB">
      <w:pPr>
        <w:pStyle w:val="ListParagraph"/>
        <w:ind w:left="270"/>
        <w:rPr>
          <w:rFonts w:asciiTheme="minorHAnsi" w:hAnsiTheme="minorHAnsi" w:cstheme="minorHAnsi"/>
          <w:sz w:val="22"/>
          <w:szCs w:val="22"/>
        </w:rPr>
      </w:pPr>
    </w:p>
    <w:p w:rsidR="005E4AEB" w:rsidRDefault="005E4AEB" w:rsidP="005E4AEB">
      <w:pPr>
        <w:pStyle w:val="ListParagraph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Uređaj nemojte koristiti</w:t>
      </w:r>
      <w:r w:rsidRPr="005E4AEB">
        <w:rPr>
          <w:rFonts w:asciiTheme="minorHAnsi" w:hAnsiTheme="minorHAnsi" w:cstheme="minorHAnsi"/>
          <w:sz w:val="22"/>
          <w:szCs w:val="22"/>
        </w:rPr>
        <w:t>:</w:t>
      </w:r>
    </w:p>
    <w:p w:rsidR="00B65364" w:rsidRPr="00067FDD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Ukoliko imate ozljeđene noge (otvorene rane,</w:t>
      </w:r>
      <w:r w:rsidR="008E19B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067FDD">
        <w:rPr>
          <w:rFonts w:asciiTheme="minorHAnsi" w:hAnsiTheme="minorHAnsi" w:cstheme="minorHAnsi"/>
          <w:sz w:val="22"/>
          <w:szCs w:val="22"/>
          <w:lang w:val="de-DE"/>
        </w:rPr>
        <w:t>krhke kosti …)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djeci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Tokom trudnoće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 spavate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životinjama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Ukoliko radite bilo kakvu aktivnost gdje bi Vas neočekivana reakcija mogla dovesti do opasnosti.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5364">
        <w:rPr>
          <w:rFonts w:asciiTheme="minorHAnsi" w:hAnsiTheme="minorHAnsi" w:cstheme="minorHAnsi"/>
          <w:sz w:val="22"/>
          <w:szCs w:val="22"/>
        </w:rPr>
        <w:t xml:space="preserve">Nakon </w:t>
      </w:r>
      <w:r>
        <w:rPr>
          <w:rFonts w:asciiTheme="minorHAnsi" w:hAnsiTheme="minorHAnsi" w:cstheme="minorHAnsi"/>
          <w:sz w:val="22"/>
          <w:szCs w:val="22"/>
        </w:rPr>
        <w:t xml:space="preserve">konzumiranja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sustanci </w:t>
      </w:r>
      <w:r w:rsidRPr="00B65364">
        <w:rPr>
          <w:rFonts w:asciiTheme="minorHAnsi" w:hAnsiTheme="minorHAnsi" w:cstheme="minorHAnsi"/>
          <w:sz w:val="22"/>
          <w:szCs w:val="22"/>
        </w:rPr>
        <w:t xml:space="preserve"> koje</w:t>
      </w:r>
      <w:proofErr w:type="gramEnd"/>
      <w:r w:rsidRPr="00B65364">
        <w:rPr>
          <w:rFonts w:asciiTheme="minorHAnsi" w:hAnsiTheme="minorHAnsi" w:cstheme="minorHAnsi"/>
          <w:sz w:val="22"/>
          <w:szCs w:val="22"/>
        </w:rPr>
        <w:t xml:space="preserve"> dovode do oštećene kognitivne funkcije (npr. Lijekovi </w:t>
      </w:r>
      <w:proofErr w:type="gramStart"/>
      <w:r w:rsidRPr="00B65364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65364">
        <w:rPr>
          <w:rFonts w:asciiTheme="minorHAnsi" w:hAnsiTheme="minorHAnsi" w:cstheme="minorHAnsi"/>
          <w:sz w:val="22"/>
          <w:szCs w:val="22"/>
        </w:rPr>
        <w:t>bol</w:t>
      </w:r>
      <w:proofErr w:type="gramEnd"/>
      <w:r w:rsidRPr="00B65364">
        <w:rPr>
          <w:rFonts w:asciiTheme="minorHAnsi" w:hAnsiTheme="minorHAnsi" w:cstheme="minorHAnsi"/>
          <w:sz w:val="22"/>
          <w:szCs w:val="22"/>
        </w:rPr>
        <w:t>, alkohol)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Duže </w:t>
      </w:r>
      <w:proofErr w:type="gramStart"/>
      <w:r>
        <w:rPr>
          <w:rFonts w:asciiTheme="minorHAnsi" w:hAnsiTheme="minorHAnsi" w:cstheme="minorHAnsi"/>
          <w:sz w:val="22"/>
          <w:szCs w:val="22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30 minuta (poštoji mogućnost pregrijavanja. Ostavite uređaj da se ohladi najmanje 20 minuta prije ponovnog korištenja.</w:t>
      </w:r>
    </w:p>
    <w:p w:rsidR="00B65364" w:rsidRDefault="00B65364" w:rsidP="00B653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Kod </w:t>
      </w:r>
      <w:r w:rsidRPr="00B65364">
        <w:rPr>
          <w:rFonts w:asciiTheme="minorHAnsi" w:hAnsiTheme="minorHAnsi" w:cstheme="minorHAnsi"/>
          <w:sz w:val="22"/>
          <w:szCs w:val="22"/>
        </w:rPr>
        <w:t xml:space="preserve">akutnih bolesnika </w:t>
      </w:r>
      <w:proofErr w:type="gramStart"/>
      <w:r w:rsidRPr="00B65364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B65364">
        <w:rPr>
          <w:rFonts w:asciiTheme="minorHAnsi" w:hAnsiTheme="minorHAnsi" w:cstheme="minorHAnsi"/>
          <w:sz w:val="22"/>
          <w:szCs w:val="22"/>
        </w:rPr>
        <w:t xml:space="preserve"> osoba koje su također pod liječenjem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5364" w:rsidRDefault="00B65364" w:rsidP="00B65364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65364" w:rsidRDefault="00B65364" w:rsidP="00B65364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Ukoliko niste sigurni da li je uređaj odgovarajući za Vas, posavjetujte se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svojim doktorom.</w:t>
      </w:r>
    </w:p>
    <w:p w:rsidR="00B65364" w:rsidRDefault="00B65364" w:rsidP="00B65364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B65364">
        <w:rPr>
          <w:rFonts w:asciiTheme="minorHAnsi" w:hAnsiTheme="minorHAnsi" w:cstheme="minorHAnsi"/>
          <w:b/>
          <w:sz w:val="22"/>
          <w:szCs w:val="22"/>
        </w:rPr>
        <w:t>Prije upo</w:t>
      </w:r>
      <w:r>
        <w:rPr>
          <w:rFonts w:asciiTheme="minorHAnsi" w:hAnsiTheme="minorHAnsi" w:cstheme="minorHAnsi"/>
          <w:b/>
          <w:sz w:val="22"/>
          <w:szCs w:val="22"/>
        </w:rPr>
        <w:t>tre</w:t>
      </w:r>
      <w:r w:rsidRPr="00B65364">
        <w:rPr>
          <w:rFonts w:asciiTheme="minorHAnsi" w:hAnsiTheme="minorHAnsi" w:cstheme="minorHAnsi"/>
          <w:b/>
          <w:sz w:val="22"/>
          <w:szCs w:val="22"/>
        </w:rPr>
        <w:t>be uređ</w:t>
      </w:r>
      <w:r>
        <w:rPr>
          <w:rFonts w:asciiTheme="minorHAnsi" w:hAnsiTheme="minorHAnsi" w:cstheme="minorHAnsi"/>
          <w:b/>
          <w:sz w:val="22"/>
          <w:szCs w:val="22"/>
        </w:rPr>
        <w:t xml:space="preserve">aja trebate se posavjetovati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sa  doktorom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, posebno</w:t>
      </w:r>
      <w:r w:rsidRPr="00B65364">
        <w:rPr>
          <w:rFonts w:asciiTheme="minorHAnsi" w:hAnsiTheme="minorHAnsi" w:cstheme="minorHAnsi"/>
          <w:b/>
          <w:sz w:val="22"/>
          <w:szCs w:val="22"/>
        </w:rPr>
        <w:t xml:space="preserve"> u sljedećim slučajevima:</w:t>
      </w:r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E008F0">
        <w:rPr>
          <w:rFonts w:asciiTheme="minorHAnsi" w:hAnsiTheme="minorHAnsi" w:cstheme="minorHAnsi"/>
          <w:b/>
          <w:sz w:val="22"/>
          <w:szCs w:val="22"/>
        </w:rPr>
        <w:t>Ako pat</w:t>
      </w:r>
      <w:r>
        <w:rPr>
          <w:rFonts w:asciiTheme="minorHAnsi" w:hAnsiTheme="minorHAnsi" w:cstheme="minorHAnsi"/>
          <w:b/>
          <w:sz w:val="22"/>
          <w:szCs w:val="22"/>
        </w:rPr>
        <w:t>ite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E008F0">
        <w:rPr>
          <w:rFonts w:asciiTheme="minorHAnsi" w:hAnsiTheme="minorHAnsi" w:cstheme="minorHAnsi"/>
          <w:b/>
          <w:sz w:val="22"/>
          <w:szCs w:val="22"/>
        </w:rPr>
        <w:t>od</w:t>
      </w:r>
      <w:proofErr w:type="gramEnd"/>
      <w:r w:rsidRPr="00E008F0">
        <w:rPr>
          <w:rFonts w:asciiTheme="minorHAnsi" w:hAnsiTheme="minorHAnsi" w:cstheme="minorHAnsi"/>
          <w:b/>
          <w:sz w:val="22"/>
          <w:szCs w:val="22"/>
        </w:rPr>
        <w:t xml:space="preserve"> teške bolesti ili ste </w:t>
      </w:r>
      <w:r>
        <w:rPr>
          <w:rFonts w:asciiTheme="minorHAnsi" w:hAnsiTheme="minorHAnsi" w:cstheme="minorHAnsi"/>
          <w:b/>
          <w:sz w:val="22"/>
          <w:szCs w:val="22"/>
        </w:rPr>
        <w:t>operisali nogu.</w:t>
      </w:r>
    </w:p>
    <w:p w:rsidR="00E008F0" w:rsidRPr="002F1978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b/>
          <w:sz w:val="22"/>
          <w:szCs w:val="22"/>
          <w:lang w:val="de-DE"/>
        </w:rPr>
        <w:t>Ako imate ugrađen pejsmejker, implantat ili druga pomagala.</w:t>
      </w:r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ko </w:t>
      </w:r>
      <w:r>
        <w:rPr>
          <w:rFonts w:asciiTheme="minorHAnsi" w:hAnsiTheme="minorHAnsi" w:cstheme="minorHAnsi"/>
          <w:b/>
          <w:sz w:val="22"/>
          <w:szCs w:val="22"/>
        </w:rPr>
        <w:t xml:space="preserve">imate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ili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sumnjate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na trombozu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ko </w:t>
      </w:r>
      <w:r>
        <w:rPr>
          <w:rFonts w:asciiTheme="minorHAnsi" w:hAnsiTheme="minorHAnsi" w:cstheme="minorHAnsi"/>
          <w:b/>
          <w:sz w:val="22"/>
          <w:szCs w:val="22"/>
        </w:rPr>
        <w:t>imate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dijabetes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E008F0">
        <w:rPr>
          <w:rFonts w:asciiTheme="minorHAnsi" w:hAnsiTheme="minorHAnsi" w:cstheme="minorHAnsi"/>
          <w:b/>
          <w:sz w:val="22"/>
          <w:szCs w:val="22"/>
        </w:rPr>
        <w:t xml:space="preserve">Ako patite od bolova, nepoznatog </w:t>
      </w:r>
      <w:proofErr w:type="gramStart"/>
      <w:r w:rsidRPr="00E008F0">
        <w:rPr>
          <w:rFonts w:asciiTheme="minorHAnsi" w:hAnsiTheme="minorHAnsi" w:cstheme="minorHAnsi"/>
          <w:b/>
          <w:sz w:val="22"/>
          <w:szCs w:val="22"/>
        </w:rPr>
        <w:t xml:space="preserve">uzročnika 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E008F0">
        <w:rPr>
          <w:rFonts w:asciiTheme="minorHAnsi" w:hAnsiTheme="minorHAnsi" w:cstheme="minorHAnsi"/>
          <w:b/>
          <w:sz w:val="22"/>
          <w:szCs w:val="22"/>
        </w:rPr>
        <w:t>ko pat</w:t>
      </w:r>
      <w:r>
        <w:rPr>
          <w:rFonts w:asciiTheme="minorHAnsi" w:hAnsiTheme="minorHAnsi" w:cstheme="minorHAnsi"/>
          <w:b/>
          <w:sz w:val="22"/>
          <w:szCs w:val="22"/>
        </w:rPr>
        <w:t>it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e </w:t>
      </w:r>
      <w:proofErr w:type="gramStart"/>
      <w:r w:rsidRPr="00E008F0">
        <w:rPr>
          <w:rFonts w:asciiTheme="minorHAnsi" w:hAnsiTheme="minorHAnsi" w:cstheme="minorHAnsi"/>
          <w:b/>
          <w:sz w:val="22"/>
          <w:szCs w:val="22"/>
        </w:rPr>
        <w:t>od</w:t>
      </w:r>
      <w:proofErr w:type="gramEnd"/>
      <w:r w:rsidRPr="00E008F0">
        <w:rPr>
          <w:rFonts w:asciiTheme="minorHAnsi" w:hAnsiTheme="minorHAnsi" w:cstheme="minorHAnsi"/>
          <w:b/>
          <w:sz w:val="22"/>
          <w:szCs w:val="22"/>
        </w:rPr>
        <w:t xml:space="preserve"> teških upala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E008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1CF1">
        <w:rPr>
          <w:rFonts w:asciiTheme="minorHAnsi" w:hAnsiTheme="minorHAnsi" w:cstheme="minorHAnsi"/>
          <w:b/>
          <w:sz w:val="22"/>
          <w:szCs w:val="22"/>
        </w:rPr>
        <w:t xml:space="preserve">Ukoliko imate oštećenje 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srčane funkcije</w:t>
      </w:r>
      <w:r w:rsidR="00411CF1">
        <w:rPr>
          <w:rFonts w:asciiTheme="minorHAnsi" w:hAnsiTheme="minorHAnsi" w:cstheme="minorHAnsi"/>
          <w:b/>
          <w:sz w:val="22"/>
          <w:szCs w:val="22"/>
        </w:rPr>
        <w:t>koje je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povezano s</w:t>
      </w:r>
      <w:r w:rsidR="00411CF1">
        <w:rPr>
          <w:rFonts w:asciiTheme="minorHAnsi" w:hAnsiTheme="minorHAnsi" w:cstheme="minorHAnsi"/>
          <w:b/>
          <w:sz w:val="22"/>
          <w:szCs w:val="22"/>
        </w:rPr>
        <w:t>a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zadržavanjem vode</w:t>
      </w:r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E008F0">
        <w:rPr>
          <w:rFonts w:asciiTheme="minorHAnsi" w:hAnsiTheme="minorHAnsi" w:cstheme="minorHAnsi"/>
          <w:b/>
          <w:sz w:val="22"/>
          <w:szCs w:val="22"/>
        </w:rPr>
        <w:t xml:space="preserve"> Napredn</w:t>
      </w:r>
      <w:r w:rsidR="00411CF1">
        <w:rPr>
          <w:rFonts w:asciiTheme="minorHAnsi" w:hAnsiTheme="minorHAnsi" w:cstheme="minorHAnsi"/>
          <w:b/>
          <w:sz w:val="22"/>
          <w:szCs w:val="22"/>
        </w:rPr>
        <w:t>e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arterijsk</w:t>
      </w:r>
      <w:r w:rsidR="00411CF1">
        <w:rPr>
          <w:rFonts w:asciiTheme="minorHAnsi" w:hAnsiTheme="minorHAnsi" w:cstheme="minorHAnsi"/>
          <w:b/>
          <w:sz w:val="22"/>
          <w:szCs w:val="22"/>
        </w:rPr>
        <w:t>e</w:t>
      </w:r>
      <w:r w:rsidRPr="00E008F0">
        <w:rPr>
          <w:rFonts w:asciiTheme="minorHAnsi" w:hAnsiTheme="minorHAnsi" w:cstheme="minorHAnsi"/>
          <w:b/>
          <w:sz w:val="22"/>
          <w:szCs w:val="22"/>
        </w:rPr>
        <w:t xml:space="preserve"> bolest</w:t>
      </w:r>
      <w:r w:rsidR="00411CF1">
        <w:rPr>
          <w:rFonts w:asciiTheme="minorHAnsi" w:hAnsiTheme="minorHAnsi" w:cstheme="minorHAnsi"/>
          <w:b/>
          <w:sz w:val="22"/>
          <w:szCs w:val="22"/>
        </w:rPr>
        <w:t>i</w:t>
      </w:r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E008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1CF1">
        <w:rPr>
          <w:rFonts w:asciiTheme="minorHAnsi" w:hAnsiTheme="minorHAnsi" w:cstheme="minorHAnsi"/>
          <w:b/>
          <w:sz w:val="22"/>
          <w:szCs w:val="22"/>
        </w:rPr>
        <w:t>Akutni edem pluća</w:t>
      </w:r>
    </w:p>
    <w:p w:rsidR="00E008F0" w:rsidRPr="00E008F0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E008F0">
        <w:rPr>
          <w:rFonts w:asciiTheme="minorHAnsi" w:hAnsiTheme="minorHAnsi" w:cstheme="minorHAnsi"/>
          <w:b/>
          <w:sz w:val="22"/>
          <w:szCs w:val="22"/>
        </w:rPr>
        <w:t>Visoki krvni tlak</w:t>
      </w:r>
    </w:p>
    <w:p w:rsidR="00B65364" w:rsidRDefault="00E008F0" w:rsidP="00E008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E008F0">
        <w:rPr>
          <w:rFonts w:asciiTheme="minorHAnsi" w:hAnsiTheme="minorHAnsi" w:cstheme="minorHAnsi"/>
          <w:b/>
          <w:sz w:val="22"/>
          <w:szCs w:val="22"/>
        </w:rPr>
        <w:t xml:space="preserve"> Maligni tumor</w:t>
      </w:r>
    </w:p>
    <w:p w:rsidR="00411CF1" w:rsidRDefault="00411CF1" w:rsidP="00411C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UPOZORENJE</w:t>
      </w:r>
    </w:p>
    <w:p w:rsidR="00411CF1" w:rsidRPr="00411CF1" w:rsidRDefault="00411CF1" w:rsidP="00411CF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Kako </w:t>
      </w:r>
      <w:proofErr w:type="gramStart"/>
      <w:r>
        <w:rPr>
          <w:rFonts w:asciiTheme="minorHAnsi" w:hAnsiTheme="minorHAnsi" w:cstheme="minorHAnsi"/>
          <w:sz w:val="22"/>
          <w:szCs w:val="22"/>
        </w:rPr>
        <w:t>bi  izbjegli</w:t>
      </w:r>
      <w:proofErr w:type="gramEnd"/>
      <w:r w:rsidRPr="00411CF1">
        <w:rPr>
          <w:rFonts w:asciiTheme="minorHAnsi" w:hAnsiTheme="minorHAnsi" w:cstheme="minorHAnsi"/>
          <w:sz w:val="22"/>
          <w:szCs w:val="22"/>
        </w:rPr>
        <w:t xml:space="preserve"> oz</w:t>
      </w:r>
      <w:r>
        <w:rPr>
          <w:rFonts w:asciiTheme="minorHAnsi" w:hAnsiTheme="minorHAnsi" w:cstheme="minorHAnsi"/>
          <w:sz w:val="22"/>
          <w:szCs w:val="22"/>
        </w:rPr>
        <w:t>ljede ili oštećenja opreme, ovaj  proizvod nemojte</w:t>
      </w:r>
      <w:r w:rsidRPr="00411CF1">
        <w:rPr>
          <w:rFonts w:asciiTheme="minorHAnsi" w:hAnsiTheme="minorHAnsi" w:cstheme="minorHAnsi"/>
          <w:sz w:val="22"/>
          <w:szCs w:val="22"/>
        </w:rPr>
        <w:t xml:space="preserve"> koristit</w:t>
      </w:r>
      <w:r>
        <w:rPr>
          <w:rFonts w:asciiTheme="minorHAnsi" w:hAnsiTheme="minorHAnsi" w:cstheme="minorHAnsi"/>
          <w:sz w:val="22"/>
          <w:szCs w:val="22"/>
        </w:rPr>
        <w:t>i s opremom visoke frekvencije.</w:t>
      </w:r>
    </w:p>
    <w:p w:rsidR="00411CF1" w:rsidRDefault="00633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Biokompatibilnost. Svi materijali kojima pacijenti </w:t>
      </w:r>
      <w:proofErr w:type="gramStart"/>
      <w:r>
        <w:rPr>
          <w:rFonts w:asciiTheme="minorHAnsi" w:hAnsiTheme="minorHAnsi" w:cstheme="minorHAnsi"/>
          <w:sz w:val="22"/>
          <w:szCs w:val="22"/>
        </w:rPr>
        <w:t>ili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korisnici imaju pristup, nemaju neprihvatljivih rizika. Materijali naših proizvoda su prosti za upotrebu.</w:t>
      </w:r>
    </w:p>
    <w:p w:rsidR="00633FE6" w:rsidRDefault="00633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 dirajte napojni kabal jer bi moglo doći do strujnog udara.</w:t>
      </w:r>
    </w:p>
    <w:p w:rsidR="00633FE6" w:rsidRPr="002F1978" w:rsidRDefault="00633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Prilikom korištenja, ručni prekidač stavite sa strane tijela.</w:t>
      </w:r>
    </w:p>
    <w:p w:rsidR="00633FE6" w:rsidRPr="002F1978" w:rsidRDefault="00633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Pažljivo rukujte uređajem jer postoji mogućnost od poivrede, usljed nepravilnog rukovanje (uređaj može pasti I povrijediti Vas).</w:t>
      </w:r>
    </w:p>
    <w:p w:rsidR="00633FE6" w:rsidRPr="002F1978" w:rsidRDefault="00633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Trudnice, Žene sa menstrualnim ciklusom, ljudi sa osjetljivom kožom, l</w:t>
      </w:r>
      <w:r w:rsidR="0046170E" w:rsidRPr="002F1978">
        <w:rPr>
          <w:rFonts w:asciiTheme="minorHAnsi" w:hAnsiTheme="minorHAnsi" w:cstheme="minorHAnsi"/>
          <w:sz w:val="22"/>
          <w:szCs w:val="22"/>
          <w:lang w:val="de-DE"/>
        </w:rPr>
        <w:t>judi sa srčanim bolestima, abno</w:t>
      </w: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rmalnim krvnim pritiskom, malignim tumorom, cerebrovaskularnim bolestima, akutnim bolestima I </w:t>
      </w:r>
      <w:r w:rsidR="0046170E" w:rsidRPr="002F1978">
        <w:rPr>
          <w:rFonts w:asciiTheme="minorHAnsi" w:hAnsiTheme="minorHAnsi" w:cstheme="minorHAnsi"/>
          <w:sz w:val="22"/>
          <w:szCs w:val="22"/>
          <w:lang w:val="de-DE"/>
        </w:rPr>
        <w:t>ljudi koji su trenutno na lječenju, moraju se prvenstveno posavjetovati sa ljekarom pa potom koristiti uređaj.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Uređaj nemojte koristiti dok se kupate </w:t>
      </w:r>
      <w:proofErr w:type="gramStart"/>
      <w:r>
        <w:rPr>
          <w:rFonts w:asciiTheme="minorHAnsi" w:hAnsiTheme="minorHAnsi" w:cstheme="minorHAnsi"/>
          <w:sz w:val="22"/>
          <w:szCs w:val="22"/>
        </w:rPr>
        <w:t>ili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spavate.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70E">
        <w:rPr>
          <w:rFonts w:asciiTheme="minorHAnsi" w:hAnsiTheme="minorHAnsi" w:cstheme="minorHAnsi"/>
          <w:sz w:val="22"/>
          <w:szCs w:val="22"/>
        </w:rPr>
        <w:t>Pacijenti s cerebralnom krvarenju: nemojte koristiti ovaj proizvod ako pacijent nije u stabilnoj fazi, a pacijent s nastavkom treba koristiti ovaj proizvod pod nadzorom liječnika.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Pacijent</w:t>
      </w:r>
      <w:r w:rsidRPr="0046170E">
        <w:rPr>
          <w:rFonts w:asciiTheme="minorHAnsi" w:hAnsiTheme="minorHAnsi" w:cstheme="minorHAnsi"/>
          <w:sz w:val="22"/>
          <w:szCs w:val="22"/>
        </w:rPr>
        <w:t xml:space="preserve">i s moždanim krvarenjem: Ne koristite ovaj proizvod kada pacijent nije u stabilnoj fazi, a pacijent </w:t>
      </w:r>
      <w:proofErr w:type="gramStart"/>
      <w:r w:rsidRPr="0046170E">
        <w:rPr>
          <w:rFonts w:asciiTheme="minorHAnsi" w:hAnsiTheme="minorHAnsi" w:cstheme="minorHAnsi"/>
          <w:sz w:val="22"/>
          <w:szCs w:val="22"/>
        </w:rPr>
        <w:t>sa</w:t>
      </w:r>
      <w:proofErr w:type="gramEnd"/>
      <w:r w:rsidRPr="0046170E">
        <w:rPr>
          <w:rFonts w:asciiTheme="minorHAnsi" w:hAnsiTheme="minorHAnsi" w:cstheme="minorHAnsi"/>
          <w:sz w:val="22"/>
          <w:szCs w:val="22"/>
        </w:rPr>
        <w:t xml:space="preserve"> posljedicama treba koristiti ovaj proizvod pod nadzorom liječnika.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70E">
        <w:rPr>
          <w:rFonts w:asciiTheme="minorHAnsi" w:hAnsiTheme="minorHAnsi" w:cstheme="minorHAnsi"/>
          <w:sz w:val="22"/>
          <w:szCs w:val="22"/>
        </w:rPr>
        <w:t>Bolesnici s gnojnom upalom, akutnom septikemijom i kontinuiranom hipertermijom ne smiju koristiti ovaj proizvod.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70E">
        <w:rPr>
          <w:rFonts w:asciiTheme="minorHAnsi" w:hAnsiTheme="minorHAnsi" w:cstheme="minorHAnsi"/>
          <w:sz w:val="22"/>
          <w:szCs w:val="22"/>
        </w:rPr>
        <w:lastRenderedPageBreak/>
        <w:t xml:space="preserve">Pacijenti s akutnom kardiovaskularnom i cerebrovaskularnom </w:t>
      </w:r>
      <w:proofErr w:type="gramStart"/>
      <w:r w:rsidRPr="0046170E">
        <w:rPr>
          <w:rFonts w:asciiTheme="minorHAnsi" w:hAnsiTheme="minorHAnsi" w:cstheme="minorHAnsi"/>
          <w:sz w:val="22"/>
          <w:szCs w:val="22"/>
        </w:rPr>
        <w:t xml:space="preserve">bolesti </w:t>
      </w:r>
      <w:r>
        <w:rPr>
          <w:rFonts w:asciiTheme="minorHAnsi" w:hAnsiTheme="minorHAnsi" w:cstheme="minorHAnsi"/>
          <w:sz w:val="22"/>
          <w:szCs w:val="22"/>
        </w:rPr>
        <w:t xml:space="preserve"> 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sm</w:t>
      </w:r>
      <w:r w:rsidRPr="0046170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ju koristiti ovaj proizvod.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70E">
        <w:rPr>
          <w:rFonts w:asciiTheme="minorHAnsi" w:hAnsiTheme="minorHAnsi" w:cstheme="minorHAnsi"/>
          <w:sz w:val="22"/>
          <w:szCs w:val="22"/>
        </w:rPr>
        <w:t xml:space="preserve">Nemojte primjenjivati ovaj proizvod na </w:t>
      </w:r>
      <w:r>
        <w:rPr>
          <w:rFonts w:asciiTheme="minorHAnsi" w:hAnsiTheme="minorHAnsi" w:cstheme="minorHAnsi"/>
          <w:sz w:val="22"/>
          <w:szCs w:val="22"/>
        </w:rPr>
        <w:t xml:space="preserve">drugim </w:t>
      </w:r>
      <w:proofErr w:type="gramStart"/>
      <w:r w:rsidRPr="0046170E">
        <w:rPr>
          <w:rFonts w:asciiTheme="minorHAnsi" w:hAnsiTheme="minorHAnsi" w:cstheme="minorHAnsi"/>
          <w:sz w:val="22"/>
          <w:szCs w:val="22"/>
        </w:rPr>
        <w:t>dijelov</w:t>
      </w:r>
      <w:r>
        <w:rPr>
          <w:rFonts w:asciiTheme="minorHAnsi" w:hAnsiTheme="minorHAnsi" w:cstheme="minorHAnsi"/>
          <w:sz w:val="22"/>
          <w:szCs w:val="22"/>
        </w:rPr>
        <w:t xml:space="preserve">ima </w:t>
      </w:r>
      <w:r w:rsidRPr="0046170E">
        <w:rPr>
          <w:rFonts w:asciiTheme="minorHAnsi" w:hAnsiTheme="minorHAnsi" w:cstheme="minorHAnsi"/>
          <w:sz w:val="22"/>
          <w:szCs w:val="22"/>
        </w:rPr>
        <w:t xml:space="preserve"> tijela</w:t>
      </w:r>
      <w:proofErr w:type="gramEnd"/>
      <w:r w:rsidRPr="0046170E">
        <w:rPr>
          <w:rFonts w:asciiTheme="minorHAnsi" w:hAnsiTheme="minorHAnsi" w:cstheme="minorHAnsi"/>
          <w:sz w:val="22"/>
          <w:szCs w:val="22"/>
        </w:rPr>
        <w:t xml:space="preserve"> osim</w:t>
      </w:r>
      <w:r>
        <w:rPr>
          <w:rFonts w:asciiTheme="minorHAnsi" w:hAnsiTheme="minorHAnsi" w:cstheme="minorHAnsi"/>
          <w:sz w:val="22"/>
          <w:szCs w:val="22"/>
        </w:rPr>
        <w:t xml:space="preserve"> na</w:t>
      </w:r>
      <w:r w:rsidRPr="0046170E">
        <w:rPr>
          <w:rFonts w:asciiTheme="minorHAnsi" w:hAnsiTheme="minorHAnsi" w:cstheme="minorHAnsi"/>
          <w:sz w:val="22"/>
          <w:szCs w:val="22"/>
        </w:rPr>
        <w:t xml:space="preserve"> nog</w:t>
      </w:r>
      <w:r>
        <w:rPr>
          <w:rFonts w:asciiTheme="minorHAnsi" w:hAnsiTheme="minorHAnsi" w:cstheme="minorHAnsi"/>
          <w:sz w:val="22"/>
          <w:szCs w:val="22"/>
        </w:rPr>
        <w:t>ama</w:t>
      </w:r>
      <w:r w:rsidRPr="0046170E">
        <w:rPr>
          <w:rFonts w:asciiTheme="minorHAnsi" w:hAnsiTheme="minorHAnsi" w:cstheme="minorHAnsi"/>
          <w:sz w:val="22"/>
          <w:szCs w:val="22"/>
        </w:rPr>
        <w:t xml:space="preserve"> i stopal</w:t>
      </w:r>
      <w:r>
        <w:rPr>
          <w:rFonts w:asciiTheme="minorHAnsi" w:hAnsiTheme="minorHAnsi" w:cstheme="minorHAnsi"/>
          <w:sz w:val="22"/>
          <w:szCs w:val="22"/>
        </w:rPr>
        <w:t>ima</w:t>
      </w:r>
      <w:r w:rsidRPr="0046170E">
        <w:rPr>
          <w:rFonts w:asciiTheme="minorHAnsi" w:hAnsiTheme="minorHAnsi" w:cstheme="minorHAnsi"/>
          <w:sz w:val="22"/>
          <w:szCs w:val="22"/>
        </w:rPr>
        <w:t>, a bolesnici s bolestima nogu i stopala ne smiju koristiti ovaj proizvod.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 krećite se dok koristite uređaj, to uzrokuje nelagodu korisnika, </w:t>
      </w:r>
      <w:proofErr w:type="gramStart"/>
      <w:r>
        <w:rPr>
          <w:rFonts w:asciiTheme="minorHAnsi" w:hAnsiTheme="minorHAnsi" w:cstheme="minorHAnsi"/>
          <w:sz w:val="22"/>
          <w:szCs w:val="22"/>
        </w:rPr>
        <w:t>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može doći do kvara na uređaju.</w:t>
      </w:r>
    </w:p>
    <w:p w:rsidR="0046170E" w:rsidRDefault="004617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Uređaj ne koristiti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djeci ili osobama bez izražene svjesne sposobnosti.</w:t>
      </w:r>
    </w:p>
    <w:p w:rsidR="0046170E" w:rsidRDefault="00B158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Ukoliko osjećate nelagodu prilikom korištenja uređaja, prestanite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upotrebom I posavjetujte sa sa lječnikom.</w:t>
      </w:r>
    </w:p>
    <w:p w:rsidR="00B1587E" w:rsidRDefault="00B158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 koristite ovaj uređaj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drugom elektronskom medicinskom opremom, kao što je pejsmejker, </w:t>
      </w:r>
      <w:r w:rsidRPr="00B1587E">
        <w:rPr>
          <w:rFonts w:asciiTheme="minorHAnsi" w:hAnsiTheme="minorHAnsi" w:cstheme="minorHAnsi"/>
          <w:sz w:val="22"/>
          <w:szCs w:val="22"/>
        </w:rPr>
        <w:t>umjetno srce-pluća ili druge medicinske elektroničke opreme za održavanje života, elektrokardiograf i druge medicinske elektroničke opreme. Inače, može prouzro</w:t>
      </w:r>
      <w:r>
        <w:rPr>
          <w:rFonts w:asciiTheme="minorHAnsi" w:hAnsiTheme="minorHAnsi" w:cstheme="minorHAnsi"/>
          <w:sz w:val="22"/>
          <w:szCs w:val="22"/>
        </w:rPr>
        <w:t xml:space="preserve">kovati </w:t>
      </w:r>
      <w:r w:rsidRPr="00B1587E">
        <w:rPr>
          <w:rFonts w:asciiTheme="minorHAnsi" w:hAnsiTheme="minorHAnsi" w:cstheme="minorHAnsi"/>
          <w:sz w:val="22"/>
          <w:szCs w:val="22"/>
        </w:rPr>
        <w:t>opasnost.</w:t>
      </w:r>
    </w:p>
    <w:p w:rsidR="00B1587E" w:rsidRPr="00B1587E" w:rsidRDefault="00B1587E" w:rsidP="00B158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Nemojte samovoljno rastavljati ili </w:t>
      </w:r>
      <w:r w:rsidRPr="00B1587E">
        <w:rPr>
          <w:rFonts w:asciiTheme="minorHAnsi" w:hAnsiTheme="minorHAnsi" w:cstheme="minorHAnsi"/>
          <w:sz w:val="22"/>
          <w:szCs w:val="22"/>
        </w:rPr>
        <w:t xml:space="preserve">popravljati ovaj </w:t>
      </w:r>
      <w:r>
        <w:rPr>
          <w:rFonts w:asciiTheme="minorHAnsi" w:hAnsiTheme="minorHAnsi" w:cstheme="minorHAnsi"/>
          <w:sz w:val="22"/>
          <w:szCs w:val="22"/>
        </w:rPr>
        <w:t xml:space="preserve">uređaj,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možete </w:t>
      </w:r>
      <w:r w:rsidRPr="00B1587E">
        <w:rPr>
          <w:rFonts w:asciiTheme="minorHAnsi" w:hAnsiTheme="minorHAnsi" w:cstheme="minorHAnsi"/>
          <w:sz w:val="22"/>
          <w:szCs w:val="22"/>
        </w:rPr>
        <w:t xml:space="preserve"> uzrokovati</w:t>
      </w:r>
      <w:proofErr w:type="gramEnd"/>
      <w:r w:rsidRPr="00B1587E">
        <w:rPr>
          <w:rFonts w:asciiTheme="minorHAnsi" w:hAnsiTheme="minorHAnsi" w:cstheme="minorHAnsi"/>
          <w:sz w:val="22"/>
          <w:szCs w:val="22"/>
        </w:rPr>
        <w:t xml:space="preserve"> kvar ili električni udar.</w:t>
      </w:r>
    </w:p>
    <w:p w:rsidR="00B1587E" w:rsidRDefault="00B1587E" w:rsidP="00B158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1587E">
        <w:rPr>
          <w:rFonts w:asciiTheme="minorHAnsi" w:hAnsiTheme="minorHAnsi" w:cstheme="minorHAnsi"/>
          <w:sz w:val="22"/>
          <w:szCs w:val="22"/>
        </w:rPr>
        <w:t>U slučaju nužde, ovaj proizvod treba staviti u položaj gdje se utikač može lako gurnuti u stranu.</w:t>
      </w:r>
    </w:p>
    <w:p w:rsidR="00B1587E" w:rsidRDefault="00B1587E" w:rsidP="00B1587E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1587E" w:rsidRDefault="00B1587E" w:rsidP="00B1587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PAŽNJA</w:t>
      </w:r>
    </w:p>
    <w:p w:rsidR="00B1587E" w:rsidRPr="00B1587E" w:rsidRDefault="00B1587E" w:rsidP="00B1587E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B1587E" w:rsidRPr="00B1587E" w:rsidRDefault="00B1587E" w:rsidP="00B1587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1587E">
        <w:rPr>
          <w:rFonts w:asciiTheme="minorHAnsi" w:hAnsiTheme="minorHAnsi" w:cstheme="minorHAnsi"/>
          <w:sz w:val="22"/>
          <w:szCs w:val="22"/>
        </w:rPr>
        <w:t>Ako korisnik isto</w:t>
      </w:r>
      <w:r>
        <w:rPr>
          <w:rFonts w:asciiTheme="minorHAnsi" w:hAnsiTheme="minorHAnsi" w:cstheme="minorHAnsi"/>
          <w:sz w:val="22"/>
          <w:szCs w:val="22"/>
        </w:rPr>
        <w:t xml:space="preserve">vremeno </w:t>
      </w:r>
      <w:r w:rsidRPr="00B1587E">
        <w:rPr>
          <w:rFonts w:asciiTheme="minorHAnsi" w:hAnsiTheme="minorHAnsi" w:cstheme="minorHAnsi"/>
          <w:sz w:val="22"/>
          <w:szCs w:val="22"/>
        </w:rPr>
        <w:t xml:space="preserve">koristi visokofrekventnu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B1587E">
        <w:rPr>
          <w:rFonts w:asciiTheme="minorHAnsi" w:hAnsiTheme="minorHAnsi" w:cstheme="minorHAnsi"/>
          <w:sz w:val="22"/>
          <w:szCs w:val="22"/>
        </w:rPr>
        <w:t>iruršku opremu i ovaj proizvod, ovaj proizvod može biti oštećen, a ako se ovaj proizvod koristi blizu (1 metarske) kratkovalne ili mikrovalne terapijske opreme, rad ovog proizvoda možda nije stabilan ,</w:t>
      </w:r>
    </w:p>
    <w:p w:rsidR="00B1587E" w:rsidRPr="00B1587E" w:rsidRDefault="00B1587E" w:rsidP="00B1587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1587E">
        <w:rPr>
          <w:rFonts w:asciiTheme="minorHAnsi" w:hAnsiTheme="minorHAnsi" w:cstheme="minorHAnsi"/>
          <w:sz w:val="22"/>
          <w:szCs w:val="22"/>
        </w:rPr>
        <w:t>Nemojte mijenjati ovu o</w:t>
      </w:r>
      <w:r>
        <w:rPr>
          <w:rFonts w:asciiTheme="minorHAnsi" w:hAnsiTheme="minorHAnsi" w:cstheme="minorHAnsi"/>
          <w:sz w:val="22"/>
          <w:szCs w:val="22"/>
        </w:rPr>
        <w:t xml:space="preserve">premu bez odobrenja proizvođača </w:t>
      </w:r>
      <w:proofErr w:type="gramStart"/>
      <w:r>
        <w:rPr>
          <w:rFonts w:asciiTheme="minorHAnsi" w:hAnsiTheme="minorHAnsi" w:cstheme="minorHAnsi"/>
          <w:sz w:val="22"/>
          <w:szCs w:val="22"/>
        </w:rPr>
        <w:t>ili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ovlaštenja.</w:t>
      </w:r>
    </w:p>
    <w:p w:rsidR="00B1587E" w:rsidRPr="00B1587E" w:rsidRDefault="00B1587E" w:rsidP="00B1587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1587E">
        <w:rPr>
          <w:rFonts w:asciiTheme="minorHAnsi" w:hAnsiTheme="minorHAnsi" w:cstheme="minorHAnsi"/>
          <w:sz w:val="22"/>
          <w:szCs w:val="22"/>
        </w:rPr>
        <w:t>Nakon upo</w:t>
      </w:r>
      <w:r>
        <w:rPr>
          <w:rFonts w:asciiTheme="minorHAnsi" w:hAnsiTheme="minorHAnsi" w:cstheme="minorHAnsi"/>
          <w:sz w:val="22"/>
          <w:szCs w:val="22"/>
        </w:rPr>
        <w:t>treb</w:t>
      </w:r>
      <w:r w:rsidRPr="00B1587E">
        <w:rPr>
          <w:rFonts w:asciiTheme="minorHAnsi" w:hAnsiTheme="minorHAnsi" w:cstheme="minorHAnsi"/>
          <w:sz w:val="22"/>
          <w:szCs w:val="22"/>
        </w:rPr>
        <w:t xml:space="preserve">e proizvoda </w:t>
      </w:r>
      <w:r>
        <w:rPr>
          <w:rFonts w:asciiTheme="minorHAnsi" w:hAnsiTheme="minorHAnsi" w:cstheme="minorHAnsi"/>
          <w:sz w:val="22"/>
          <w:szCs w:val="22"/>
        </w:rPr>
        <w:t>kabal isključite iz struje.</w:t>
      </w:r>
    </w:p>
    <w:p w:rsidR="00B1587E" w:rsidRDefault="00B1587E" w:rsidP="00B1587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1587E">
        <w:rPr>
          <w:rFonts w:asciiTheme="minorHAnsi" w:hAnsiTheme="minorHAnsi" w:cstheme="minorHAnsi"/>
          <w:sz w:val="22"/>
          <w:szCs w:val="22"/>
        </w:rPr>
        <w:t xml:space="preserve">Nemojte koristiti ovaj proizvod </w:t>
      </w:r>
      <w:proofErr w:type="gramStart"/>
      <w:r>
        <w:rPr>
          <w:rFonts w:asciiTheme="minorHAnsi" w:hAnsiTheme="minorHAnsi" w:cstheme="minorHAnsi"/>
          <w:sz w:val="22"/>
          <w:szCs w:val="22"/>
        </w:rPr>
        <w:t>na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sa </w:t>
      </w:r>
      <w:r w:rsidRPr="00B1587E">
        <w:rPr>
          <w:rFonts w:asciiTheme="minorHAnsi" w:hAnsiTheme="minorHAnsi" w:cstheme="minorHAnsi"/>
          <w:sz w:val="22"/>
          <w:szCs w:val="22"/>
        </w:rPr>
        <w:t>visokotemperaturnim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B1587E">
        <w:rPr>
          <w:rFonts w:asciiTheme="minorHAnsi" w:hAnsiTheme="minorHAnsi" w:cstheme="minorHAnsi"/>
          <w:sz w:val="22"/>
          <w:szCs w:val="22"/>
        </w:rPr>
        <w:t>zapaljivim</w:t>
      </w:r>
      <w:r>
        <w:rPr>
          <w:rFonts w:asciiTheme="minorHAnsi" w:hAnsiTheme="minorHAnsi" w:cstheme="minorHAnsi"/>
          <w:sz w:val="22"/>
          <w:szCs w:val="22"/>
        </w:rPr>
        <w:t xml:space="preserve"> mjestima</w:t>
      </w:r>
      <w:r w:rsidRPr="00B1587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prostorijama sa </w:t>
      </w:r>
      <w:r w:rsidRPr="00B1587E">
        <w:rPr>
          <w:rFonts w:asciiTheme="minorHAnsi" w:hAnsiTheme="minorHAnsi" w:cstheme="minorHAnsi"/>
          <w:sz w:val="22"/>
          <w:szCs w:val="22"/>
        </w:rPr>
        <w:t>elektromagnetskim zračenjem i vlažnim mjestima.</w:t>
      </w:r>
    </w:p>
    <w:p w:rsidR="00B1587E" w:rsidRDefault="00B1587E" w:rsidP="00B1587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UPOZORENJE: Strujni udar</w:t>
      </w:r>
    </w:p>
    <w:p w:rsidR="00B1587E" w:rsidRPr="00B1587E" w:rsidRDefault="00B1587E" w:rsidP="00B1587E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  <w:r w:rsidRPr="00A83731">
        <w:rPr>
          <w:rFonts w:asciiTheme="minorHAnsi" w:hAnsiTheme="minorHAnsi" w:cstheme="minorHAnsi"/>
          <w:sz w:val="22"/>
          <w:szCs w:val="22"/>
        </w:rPr>
        <w:t xml:space="preserve">Kao i kod svih električnih uređaja pažljivo i oprezno koristite uređaj, kako biste izbjegli opasnosti </w:t>
      </w:r>
      <w:proofErr w:type="gramStart"/>
      <w:r>
        <w:rPr>
          <w:rFonts w:asciiTheme="minorHAnsi" w:hAnsiTheme="minorHAnsi" w:cstheme="minorHAnsi"/>
          <w:sz w:val="22"/>
          <w:szCs w:val="22"/>
        </w:rPr>
        <w:t>o</w:t>
      </w:r>
      <w:r w:rsidRPr="00A83731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strujnog udara. Stoga poštujte sljedeće upute za korištenje uređaja:</w:t>
      </w: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  <w:r w:rsidRPr="00A83731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koristiti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uređaj s isporučenim mrežnim dijelom i mrežnim naponom navedenim samo na tipskoj pločici,</w:t>
      </w: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  <w:r w:rsidRPr="00A83731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nikada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ne koristite uređaj ako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A83731">
        <w:rPr>
          <w:rFonts w:asciiTheme="minorHAnsi" w:hAnsiTheme="minorHAnsi" w:cstheme="minorHAnsi"/>
          <w:sz w:val="22"/>
          <w:szCs w:val="22"/>
        </w:rPr>
        <w:t xml:space="preserve"> ili njegov pribor pokazuju vidljive znakove oštećenja,</w:t>
      </w: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  <w:r w:rsidRPr="00A83731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ne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koristite tijekom oluje.</w:t>
      </w: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  <w:r w:rsidRPr="00A83731">
        <w:rPr>
          <w:rFonts w:asciiTheme="minorHAnsi" w:hAnsiTheme="minorHAnsi" w:cstheme="minorHAnsi"/>
          <w:sz w:val="22"/>
          <w:szCs w:val="22"/>
        </w:rPr>
        <w:t xml:space="preserve">U slučaju grešaka 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pogonskih smetnji odmah isključite uređaj i odspojite ga iz utičnic</w:t>
      </w:r>
      <w:r>
        <w:rPr>
          <w:rFonts w:asciiTheme="minorHAnsi" w:hAnsiTheme="minorHAnsi" w:cstheme="minorHAnsi"/>
          <w:sz w:val="22"/>
          <w:szCs w:val="22"/>
        </w:rPr>
        <w:t>e. Nemojte povlačiti mrežni kaba</w:t>
      </w:r>
      <w:r w:rsidRPr="00A83731">
        <w:rPr>
          <w:rFonts w:asciiTheme="minorHAnsi" w:hAnsiTheme="minorHAnsi" w:cstheme="minorHAnsi"/>
          <w:sz w:val="22"/>
          <w:szCs w:val="22"/>
        </w:rPr>
        <w:t xml:space="preserve">l 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ni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uređaj da biste odspojili mrežni dio iz utičnice. Nikada ne držite 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nosite uređaj mrežnim kablom. Držite kab</w:t>
      </w:r>
      <w:r>
        <w:rPr>
          <w:rFonts w:asciiTheme="minorHAnsi" w:hAnsiTheme="minorHAnsi" w:cstheme="minorHAnsi"/>
          <w:sz w:val="22"/>
          <w:szCs w:val="22"/>
        </w:rPr>
        <w:t xml:space="preserve">love </w:t>
      </w:r>
      <w:r w:rsidRPr="00A83731">
        <w:rPr>
          <w:rFonts w:asciiTheme="minorHAnsi" w:hAnsiTheme="minorHAnsi" w:cstheme="minorHAnsi"/>
          <w:sz w:val="22"/>
          <w:szCs w:val="22"/>
        </w:rPr>
        <w:t xml:space="preserve">daleko 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vrućih površina. Nemojte slom</w:t>
      </w:r>
      <w:r>
        <w:rPr>
          <w:rFonts w:asciiTheme="minorHAnsi" w:hAnsiTheme="minorHAnsi" w:cstheme="minorHAnsi"/>
          <w:sz w:val="22"/>
          <w:szCs w:val="22"/>
        </w:rPr>
        <w:t>iti, savijati niti okretati kab</w:t>
      </w:r>
      <w:r w:rsidR="00067FDD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ove</w:t>
      </w:r>
      <w:r w:rsidRPr="00A83731">
        <w:rPr>
          <w:rFonts w:asciiTheme="minorHAnsi" w:hAnsiTheme="minorHAnsi" w:cstheme="minorHAnsi"/>
          <w:sz w:val="22"/>
          <w:szCs w:val="22"/>
        </w:rPr>
        <w:t xml:space="preserve">. Nemojte umetati igle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A83731">
        <w:rPr>
          <w:rFonts w:asciiTheme="minorHAnsi" w:hAnsiTheme="minorHAnsi" w:cstheme="minorHAnsi"/>
          <w:sz w:val="22"/>
          <w:szCs w:val="22"/>
        </w:rPr>
        <w:t xml:space="preserve">oštre predmete.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A83731">
        <w:rPr>
          <w:rFonts w:asciiTheme="minorHAnsi" w:hAnsiTheme="minorHAnsi" w:cstheme="minorHAnsi"/>
          <w:sz w:val="22"/>
          <w:szCs w:val="22"/>
        </w:rPr>
        <w:t>emojte otv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83731">
        <w:rPr>
          <w:rFonts w:asciiTheme="minorHAnsi" w:hAnsiTheme="minorHAnsi" w:cstheme="minorHAnsi"/>
          <w:sz w:val="22"/>
          <w:szCs w:val="22"/>
        </w:rPr>
        <w:t>riti ručn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837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prekidač</w:t>
      </w:r>
      <w:r w:rsidRPr="00A83731">
        <w:rPr>
          <w:rFonts w:asciiTheme="minorHAnsi" w:hAnsiTheme="minorHAnsi" w:cstheme="minorHAnsi"/>
          <w:sz w:val="22"/>
          <w:szCs w:val="22"/>
        </w:rPr>
        <w:t>.</w:t>
      </w: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  <w:r w:rsidRPr="00A83731">
        <w:rPr>
          <w:rFonts w:asciiTheme="minorHAnsi" w:hAnsiTheme="minorHAnsi" w:cstheme="minorHAnsi"/>
          <w:sz w:val="22"/>
          <w:szCs w:val="22"/>
        </w:rPr>
        <w:t>Pazite da uređaj, ručni prekidač i mrežni kab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83731">
        <w:rPr>
          <w:rFonts w:asciiTheme="minorHAnsi" w:hAnsiTheme="minorHAnsi" w:cstheme="minorHAnsi"/>
          <w:sz w:val="22"/>
          <w:szCs w:val="22"/>
        </w:rPr>
        <w:t xml:space="preserve">l ne dođu u dodir s vodom, </w:t>
      </w:r>
      <w:r>
        <w:rPr>
          <w:rFonts w:asciiTheme="minorHAnsi" w:hAnsiTheme="minorHAnsi" w:cstheme="minorHAnsi"/>
          <w:sz w:val="22"/>
          <w:szCs w:val="22"/>
        </w:rPr>
        <w:t xml:space="preserve">vodenom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parom </w:t>
      </w:r>
      <w:r w:rsidRPr="00A83731">
        <w:rPr>
          <w:rFonts w:asciiTheme="minorHAnsi" w:hAnsiTheme="minorHAnsi" w:cstheme="minorHAnsi"/>
          <w:sz w:val="22"/>
          <w:szCs w:val="22"/>
        </w:rPr>
        <w:t xml:space="preserve"> ili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 xml:space="preserve"> drugim tekućinama. Koristite uređaj samo u suhim prostorijama (</w:t>
      </w:r>
      <w:proofErr w:type="gramStart"/>
      <w:r w:rsidRPr="00A83731">
        <w:rPr>
          <w:rFonts w:asciiTheme="minorHAnsi" w:hAnsiTheme="minorHAnsi" w:cstheme="minorHAnsi"/>
          <w:sz w:val="22"/>
          <w:szCs w:val="22"/>
        </w:rPr>
        <w:t>npr</w:t>
      </w:r>
      <w:proofErr w:type="gramEnd"/>
      <w:r w:rsidRPr="00A83731">
        <w:rPr>
          <w:rFonts w:asciiTheme="minorHAnsi" w:hAnsiTheme="minorHAnsi" w:cstheme="minorHAnsi"/>
          <w:sz w:val="22"/>
          <w:szCs w:val="22"/>
        </w:rPr>
        <w:t>. NIKADA u kadi, sauni).</w:t>
      </w:r>
    </w:p>
    <w:p w:rsidR="00A83731" w:rsidRPr="00A83731" w:rsidRDefault="00A83731" w:rsidP="00A8373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1587E" w:rsidRPr="002F1978" w:rsidRDefault="00A83731" w:rsidP="00A83731">
      <w:pPr>
        <w:ind w:left="72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Ne posežite za uređajem ako je uronjen u vodu. Odmah iskopčajte mrežni dio iz utičnice. </w:t>
      </w:r>
    </w:p>
    <w:p w:rsidR="00A83731" w:rsidRPr="002F1978" w:rsidRDefault="00A83731" w:rsidP="00A83731">
      <w:pPr>
        <w:ind w:left="720"/>
        <w:rPr>
          <w:rFonts w:asciiTheme="minorHAnsi" w:hAnsiTheme="minorHAnsi" w:cstheme="minorHAnsi"/>
          <w:sz w:val="22"/>
          <w:szCs w:val="22"/>
          <w:lang w:val="de-DE"/>
        </w:rPr>
      </w:pPr>
    </w:p>
    <w:p w:rsidR="00A83731" w:rsidRDefault="00A83731" w:rsidP="00A83731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UPOZORENJE: Popravke</w:t>
      </w:r>
    </w:p>
    <w:p w:rsidR="00A83731" w:rsidRDefault="00915E41" w:rsidP="00915E41">
      <w:pPr>
        <w:ind w:left="8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Popravke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električnim uređajima smije vršiti samo stručno osoblje. </w:t>
      </w:r>
      <w:r w:rsidRPr="00915E41">
        <w:rPr>
          <w:rFonts w:asciiTheme="minorHAnsi" w:hAnsiTheme="minorHAnsi" w:cstheme="minorHAnsi"/>
          <w:sz w:val="22"/>
          <w:szCs w:val="22"/>
        </w:rPr>
        <w:t xml:space="preserve"> Nepraviln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915E41">
        <w:rPr>
          <w:rFonts w:asciiTheme="minorHAnsi" w:hAnsiTheme="minorHAnsi" w:cstheme="minorHAnsi"/>
          <w:sz w:val="22"/>
          <w:szCs w:val="22"/>
        </w:rPr>
        <w:t>poprav</w:t>
      </w:r>
      <w:r>
        <w:rPr>
          <w:rFonts w:asciiTheme="minorHAnsi" w:hAnsiTheme="minorHAnsi" w:cstheme="minorHAnsi"/>
          <w:sz w:val="22"/>
          <w:szCs w:val="22"/>
        </w:rPr>
        <w:t>ke</w:t>
      </w:r>
      <w:r w:rsidRPr="00915E41">
        <w:rPr>
          <w:rFonts w:asciiTheme="minorHAnsi" w:hAnsiTheme="minorHAnsi" w:cstheme="minorHAnsi"/>
          <w:sz w:val="22"/>
          <w:szCs w:val="22"/>
        </w:rPr>
        <w:t xml:space="preserve"> mogu </w:t>
      </w:r>
      <w:r>
        <w:rPr>
          <w:rFonts w:asciiTheme="minorHAnsi" w:hAnsiTheme="minorHAnsi" w:cstheme="minorHAnsi"/>
          <w:sz w:val="22"/>
          <w:szCs w:val="22"/>
        </w:rPr>
        <w:t xml:space="preserve">korisnicima prouzrokovati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veliku </w:t>
      </w:r>
      <w:r w:rsidRPr="00915E41">
        <w:rPr>
          <w:rFonts w:asciiTheme="minorHAnsi" w:hAnsiTheme="minorHAnsi" w:cstheme="minorHAnsi"/>
          <w:sz w:val="22"/>
          <w:szCs w:val="22"/>
        </w:rPr>
        <w:t xml:space="preserve"> opasnost</w:t>
      </w:r>
      <w:proofErr w:type="gramEnd"/>
      <w:r w:rsidRPr="00915E41">
        <w:rPr>
          <w:rFonts w:asciiTheme="minorHAnsi" w:hAnsiTheme="minorHAnsi" w:cstheme="minorHAnsi"/>
          <w:sz w:val="22"/>
          <w:szCs w:val="22"/>
        </w:rPr>
        <w:t xml:space="preserve">. Za popravke obratite se službi za korisnike </w:t>
      </w:r>
      <w:proofErr w:type="gramStart"/>
      <w:r w:rsidRPr="00915E41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915E41">
        <w:rPr>
          <w:rFonts w:asciiTheme="minorHAnsi" w:hAnsiTheme="minorHAnsi" w:cstheme="minorHAnsi"/>
          <w:sz w:val="22"/>
          <w:szCs w:val="22"/>
        </w:rPr>
        <w:t xml:space="preserve"> ovlaštenom prodavaču.</w:t>
      </w:r>
    </w:p>
    <w:p w:rsidR="00915E41" w:rsidRDefault="00915E41" w:rsidP="00915E41">
      <w:pPr>
        <w:ind w:left="810"/>
        <w:rPr>
          <w:rFonts w:asciiTheme="minorHAnsi" w:hAnsiTheme="minorHAnsi" w:cstheme="minorHAnsi"/>
          <w:sz w:val="22"/>
          <w:szCs w:val="22"/>
        </w:rPr>
      </w:pPr>
    </w:p>
    <w:p w:rsidR="00915E41" w:rsidRDefault="00915E41" w:rsidP="00915E4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UPOZORENJE : Opasnost od požara</w:t>
      </w:r>
    </w:p>
    <w:p w:rsidR="00915E41" w:rsidRDefault="00915E41" w:rsidP="00915E41">
      <w:pPr>
        <w:ind w:left="8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Postoji opasnost </w:t>
      </w:r>
      <w:proofErr w:type="gramStart"/>
      <w:r>
        <w:rPr>
          <w:rFonts w:asciiTheme="minorHAnsi" w:hAnsiTheme="minorHAnsi" w:cstheme="minorHAnsi"/>
          <w:sz w:val="22"/>
          <w:szCs w:val="22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požara ukoliko neoravilno rukujete uređajem, ili se ne pridržavate uputa napisanih u ovom uputstvu. Stoga, pridđavajte se sljedećih uputa:</w:t>
      </w:r>
    </w:p>
    <w:p w:rsidR="00915E41" w:rsidRDefault="00915E41" w:rsidP="00915E4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Uređaj nikada nemojte koristiti ispod pokrivača kao što su deke, jastuci itd</w:t>
      </w:r>
      <w:proofErr w:type="gramStart"/>
      <w:r>
        <w:rPr>
          <w:rFonts w:asciiTheme="minorHAnsi" w:hAnsiTheme="minorHAnsi" w:cstheme="minorHAnsi"/>
          <w:sz w:val="22"/>
          <w:szCs w:val="22"/>
        </w:rPr>
        <w:t>..</w:t>
      </w:r>
      <w:proofErr w:type="gramEnd"/>
    </w:p>
    <w:p w:rsidR="00915E41" w:rsidRDefault="00BD06F6" w:rsidP="00915E4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Uređaj nikada ne koristite u blizini benzina </w:t>
      </w:r>
      <w:proofErr w:type="gramStart"/>
      <w:r>
        <w:rPr>
          <w:rFonts w:asciiTheme="minorHAnsi" w:hAnsiTheme="minorHAnsi" w:cstheme="minorHAnsi"/>
          <w:sz w:val="22"/>
          <w:szCs w:val="22"/>
        </w:rPr>
        <w:t>ili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nekih drugih gorivih supstanci.</w:t>
      </w:r>
    </w:p>
    <w:p w:rsidR="00BD06F6" w:rsidRDefault="00BD06F6" w:rsidP="00BD06F6">
      <w:pPr>
        <w:ind w:left="810"/>
        <w:rPr>
          <w:rFonts w:asciiTheme="minorHAnsi" w:hAnsiTheme="minorHAnsi" w:cstheme="minorHAnsi"/>
          <w:sz w:val="22"/>
          <w:szCs w:val="22"/>
        </w:rPr>
      </w:pPr>
    </w:p>
    <w:p w:rsidR="00BD06F6" w:rsidRDefault="00BD06F6" w:rsidP="00BD06F6">
      <w:pPr>
        <w:ind w:left="810"/>
        <w:rPr>
          <w:rFonts w:asciiTheme="minorHAnsi" w:hAnsiTheme="minorHAnsi" w:cstheme="minorHAnsi"/>
          <w:sz w:val="22"/>
          <w:szCs w:val="22"/>
        </w:rPr>
      </w:pPr>
    </w:p>
    <w:p w:rsidR="00BD06F6" w:rsidRDefault="00BD06F6" w:rsidP="00BD06F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UPOZORENJE: Baterije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Ukoliko Vaša koža Ili oči dođu u dodir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tečnosti iz baterija, isperite zahvaćena područja vodom I zatražite lječničku pomoć.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Opasnost </w:t>
      </w:r>
      <w:proofErr w:type="gramStart"/>
      <w:r>
        <w:rPr>
          <w:rFonts w:asciiTheme="minorHAnsi" w:hAnsiTheme="minorHAnsi" w:cstheme="minorHAnsi"/>
          <w:sz w:val="22"/>
          <w:szCs w:val="22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gušenja! Mala djeca mogu progutati </w:t>
      </w:r>
      <w:proofErr w:type="gramStart"/>
      <w:r>
        <w:rPr>
          <w:rFonts w:asciiTheme="minorHAnsi" w:hAnsiTheme="minorHAnsi" w:cstheme="minorHAnsi"/>
          <w:sz w:val="22"/>
          <w:szCs w:val="22"/>
        </w:rPr>
        <w:t>ili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 ugušiti baterijama. Baterije držite van dometa male djeca.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Pratite oznake plus (+) I minus (-) polariteta.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Ukoliko je baterija iscurila, stavite zaštitne rukavice I očistite pretinac za baterije suhom krpom.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Rizik </w:t>
      </w:r>
      <w:proofErr w:type="gramStart"/>
      <w:r>
        <w:rPr>
          <w:rFonts w:asciiTheme="minorHAnsi" w:hAnsiTheme="minorHAnsi" w:cstheme="minorHAnsi"/>
          <w:sz w:val="22"/>
          <w:szCs w:val="22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eksplozije! Nikada ne bacajte baterije u vatru.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Ukoliko uređaj ne koristite duže vrijeme, izvadite baterije iz uređaja.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Uvijek promijenite sve baterije u isto vrijeme.</w:t>
      </w:r>
    </w:p>
    <w:p w:rsidR="00BD06F6" w:rsidRPr="00067FDD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Ne korisitite baterije koje se mogu dopunjavati.</w:t>
      </w:r>
    </w:p>
    <w:p w:rsidR="00BD06F6" w:rsidRDefault="00BD06F6" w:rsidP="00BD06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Nemojte rastavljati, dijeliti I lomiti baterije.</w:t>
      </w:r>
    </w:p>
    <w:p w:rsidR="00BD06F6" w:rsidRDefault="00BD06F6" w:rsidP="00BD06F6">
      <w:pPr>
        <w:ind w:left="1530"/>
        <w:rPr>
          <w:rFonts w:asciiTheme="minorHAnsi" w:hAnsiTheme="minorHAnsi" w:cstheme="minorHAnsi"/>
          <w:sz w:val="22"/>
          <w:szCs w:val="22"/>
        </w:rPr>
      </w:pPr>
    </w:p>
    <w:p w:rsidR="00BD06F6" w:rsidRDefault="00BD06F6" w:rsidP="00BD06F6">
      <w:pPr>
        <w:ind w:left="1530"/>
        <w:rPr>
          <w:rFonts w:asciiTheme="minorHAnsi" w:hAnsiTheme="minorHAnsi" w:cstheme="minorHAnsi"/>
          <w:sz w:val="22"/>
          <w:szCs w:val="22"/>
        </w:rPr>
      </w:pPr>
    </w:p>
    <w:p w:rsidR="00BD06F6" w:rsidRDefault="00BD06F6" w:rsidP="00BD06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VAŽNO: Rukovanje</w:t>
      </w:r>
    </w:p>
    <w:p w:rsidR="00BD06F6" w:rsidRDefault="00BD06F6" w:rsidP="00BD06F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Uređaj mora biti isključen iz struje nakon svake upotrebe I prije čišćenja.</w:t>
      </w:r>
    </w:p>
    <w:p w:rsidR="00BD06F6" w:rsidRDefault="00986079" w:rsidP="00BD06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Provjerite da li su crijeva za zrak savijena.</w:t>
      </w:r>
    </w:p>
    <w:p w:rsidR="00986079" w:rsidRDefault="00986079" w:rsidP="00BD06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Nikada nemojte sjediti </w:t>
      </w:r>
      <w:proofErr w:type="gramStart"/>
      <w:r>
        <w:rPr>
          <w:rFonts w:asciiTheme="minorHAnsi" w:hAnsiTheme="minorHAnsi" w:cstheme="minorHAnsi"/>
          <w:sz w:val="22"/>
          <w:szCs w:val="22"/>
        </w:rPr>
        <w:t>ili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stajati na manžetnama za noge cijelom svojom težinom. Ne stavljajte ništa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manžetne za noge ili na ručni prekidač.</w:t>
      </w:r>
    </w:p>
    <w:p w:rsidR="00986079" w:rsidRDefault="00986079" w:rsidP="00BD06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 izlažite uređaj visokim temperaturama.</w:t>
      </w:r>
    </w:p>
    <w:p w:rsidR="00986079" w:rsidRDefault="00986079" w:rsidP="00986079">
      <w:pPr>
        <w:rPr>
          <w:rFonts w:asciiTheme="minorHAnsi" w:hAnsiTheme="minorHAnsi" w:cstheme="minorHAnsi"/>
          <w:sz w:val="22"/>
          <w:szCs w:val="22"/>
        </w:rPr>
      </w:pPr>
    </w:p>
    <w:p w:rsidR="00986079" w:rsidRDefault="00986079" w:rsidP="00986079">
      <w:pPr>
        <w:rPr>
          <w:rFonts w:asciiTheme="minorHAnsi" w:hAnsiTheme="minorHAnsi" w:cstheme="minorHAnsi"/>
          <w:sz w:val="22"/>
          <w:szCs w:val="22"/>
        </w:rPr>
      </w:pPr>
    </w:p>
    <w:p w:rsidR="00986079" w:rsidRDefault="00986079" w:rsidP="00986079">
      <w:pPr>
        <w:rPr>
          <w:rFonts w:asciiTheme="minorHAnsi" w:hAnsiTheme="minorHAnsi" w:cstheme="minorHAnsi"/>
          <w:sz w:val="28"/>
          <w:szCs w:val="28"/>
        </w:rPr>
      </w:pPr>
      <w:r w:rsidRPr="00067FDD">
        <w:rPr>
          <w:rFonts w:asciiTheme="minorHAnsi" w:hAnsiTheme="minorHAnsi" w:cstheme="minorHAnsi"/>
          <w:sz w:val="22"/>
          <w:szCs w:val="22"/>
        </w:rPr>
        <w:t>5</w:t>
      </w:r>
      <w:r w:rsidRPr="00986079">
        <w:rPr>
          <w:rFonts w:asciiTheme="minorHAnsi" w:hAnsiTheme="minorHAnsi" w:cstheme="minorHAnsi"/>
          <w:sz w:val="28"/>
          <w:szCs w:val="28"/>
        </w:rPr>
        <w:t xml:space="preserve">. </w:t>
      </w:r>
      <w:r w:rsidRPr="008E19BA">
        <w:rPr>
          <w:rFonts w:asciiTheme="minorHAnsi" w:hAnsiTheme="minorHAnsi" w:cstheme="minorHAnsi"/>
          <w:sz w:val="22"/>
          <w:szCs w:val="22"/>
        </w:rPr>
        <w:t>Opis uređaja</w:t>
      </w:r>
    </w:p>
    <w:p w:rsidR="00986079" w:rsidRDefault="00986079" w:rsidP="00986079">
      <w:pPr>
        <w:rPr>
          <w:rFonts w:asciiTheme="minorHAnsi" w:hAnsiTheme="minorHAnsi" w:cstheme="minorHAnsi"/>
          <w:sz w:val="22"/>
          <w:szCs w:val="22"/>
        </w:rPr>
      </w:pPr>
    </w:p>
    <w:p w:rsidR="00986079" w:rsidRDefault="00986079" w:rsidP="009860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3462655</wp:posOffset>
            </wp:positionH>
            <wp:positionV relativeFrom="paragraph">
              <wp:posOffset>80645</wp:posOffset>
            </wp:positionV>
            <wp:extent cx="3200400" cy="1628775"/>
            <wp:effectExtent l="1905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079" w:rsidRDefault="00986079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86079">
        <w:rPr>
          <w:rFonts w:asciiTheme="minorHAnsi" w:hAnsiTheme="minorHAnsi" w:cstheme="minorHAnsi"/>
          <w:sz w:val="22"/>
          <w:szCs w:val="22"/>
        </w:rPr>
        <w:t>Ulaz za zrak</w:t>
      </w:r>
      <w:r w:rsidR="00DF1E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079" w:rsidRDefault="002F1978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73025</wp:posOffset>
                </wp:positionV>
                <wp:extent cx="990600" cy="219075"/>
                <wp:effectExtent l="0" t="0" r="0" b="0"/>
                <wp:wrapNone/>
                <wp:docPr id="4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8                 </w:t>
                            </w:r>
                            <w:r w:rsidR="00DF1EBE">
                              <w:rPr>
                                <w:lang w:val="bs-Latn-BA"/>
                              </w:rPr>
                              <w:t xml:space="preserve">  </w:t>
                            </w:r>
                            <w:r>
                              <w:rPr>
                                <w:lang w:val="bs-Latn-BA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6" type="#_x0000_t202" style="position:absolute;left:0;text-align:left;margin-left:378.4pt;margin-top:5.75pt;width:78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DzuQ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" filled="f" stroked="f">
                <v:textbox>
                  <w:txbxContent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8                 </w:t>
                      </w:r>
                      <w:r w:rsidR="00DF1EBE">
                        <w:rPr>
                          <w:lang w:val="bs-Latn-BA"/>
                        </w:rPr>
                        <w:t xml:space="preserve">  </w:t>
                      </w:r>
                      <w:r>
                        <w:rPr>
                          <w:lang w:val="bs-Latn-BA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139700</wp:posOffset>
                </wp:positionV>
                <wp:extent cx="219075" cy="219075"/>
                <wp:effectExtent l="0" t="0" r="0" b="0"/>
                <wp:wrapNone/>
                <wp:docPr id="4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7" type="#_x0000_t202" style="position:absolute;left:0;text-align:left;margin-left:308.65pt;margin-top:11pt;width:17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++twIAAMM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" filled="f" stroked="f">
                <v:textbox>
                  <w:txbxContent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44450</wp:posOffset>
                </wp:positionV>
                <wp:extent cx="295275" cy="247650"/>
                <wp:effectExtent l="0" t="0" r="0" b="0"/>
                <wp:wrapNone/>
                <wp:docPr id="3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7</w:t>
                            </w:r>
                          </w:p>
                          <w:p w:rsidR="00986079" w:rsidRDefault="00986079">
                            <w:pPr>
                              <w:rPr>
                                <w:lang w:val="bs-Latn-BA"/>
                              </w:rPr>
                            </w:pPr>
                          </w:p>
                          <w:p w:rsidR="00986079" w:rsidRDefault="00986079">
                            <w:pPr>
                              <w:rPr>
                                <w:lang w:val="bs-Latn-BA"/>
                              </w:rPr>
                            </w:pPr>
                          </w:p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8" type="#_x0000_t202" style="position:absolute;left:0;text-align:left;margin-left:308.65pt;margin-top:3.5pt;width:23.2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" filled="f" fillcolor="black [3213]" stroked="f">
                <v:textbox>
                  <w:txbxContent>
                    <w:p w:rsid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7</w:t>
                      </w:r>
                    </w:p>
                    <w:p w:rsidR="00986079" w:rsidRDefault="00986079">
                      <w:pPr>
                        <w:rPr>
                          <w:lang w:val="bs-Latn-BA"/>
                        </w:rPr>
                      </w:pPr>
                    </w:p>
                    <w:p w:rsidR="00986079" w:rsidRDefault="00986079">
                      <w:pPr>
                        <w:rPr>
                          <w:lang w:val="bs-Latn-BA"/>
                        </w:rPr>
                      </w:pPr>
                    </w:p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079">
        <w:rPr>
          <w:rFonts w:asciiTheme="minorHAnsi" w:hAnsiTheme="minorHAnsi" w:cstheme="minorHAnsi"/>
          <w:sz w:val="22"/>
          <w:szCs w:val="22"/>
        </w:rPr>
        <w:t>Mrežna utičnica</w:t>
      </w:r>
      <w:r w:rsidR="00DF1E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079" w:rsidRDefault="002F1978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74295</wp:posOffset>
                </wp:positionV>
                <wp:extent cx="200025" cy="266700"/>
                <wp:effectExtent l="0" t="0" r="0" b="0"/>
                <wp:wrapNone/>
                <wp:docPr id="3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9" type="#_x0000_t202" style="position:absolute;left:0;text-align:left;margin-left:310.15pt;margin-top:5.85pt;width:15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LhvQIAAMM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" filled="f" stroked="f">
                <v:textbox>
                  <w:txbxContent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86079">
        <w:rPr>
          <w:rFonts w:asciiTheme="minorHAnsi" w:hAnsiTheme="minorHAnsi" w:cstheme="minorHAnsi"/>
          <w:sz w:val="22"/>
          <w:szCs w:val="22"/>
        </w:rPr>
        <w:t>Izlaz za zrak</w:t>
      </w:r>
      <w:r w:rsidR="00DF1EBE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986079" w:rsidRDefault="002F1978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93980</wp:posOffset>
                </wp:positionV>
                <wp:extent cx="171450" cy="266700"/>
                <wp:effectExtent l="0" t="0" r="0" b="0"/>
                <wp:wrapNone/>
                <wp:docPr id="3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0" type="#_x0000_t202" style="position:absolute;left:0;text-align:left;margin-left:265.15pt;margin-top:7.4pt;width:13.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yAuwIAAMM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" filled="f" stroked="f">
                <v:textbox>
                  <w:txbxContent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17780</wp:posOffset>
                </wp:positionV>
                <wp:extent cx="200025" cy="257175"/>
                <wp:effectExtent l="0" t="0" r="0" b="0"/>
                <wp:wrapNone/>
                <wp:docPr id="3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position:absolute;left:0;text-align:left;margin-left:310.15pt;margin-top:1.4pt;width:15.7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16uQ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" filled="f" stroked="f">
                <v:textbox>
                  <w:txbxContent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86079">
        <w:rPr>
          <w:rFonts w:asciiTheme="minorHAnsi" w:hAnsiTheme="minorHAnsi" w:cstheme="minorHAnsi"/>
          <w:sz w:val="22"/>
          <w:szCs w:val="22"/>
        </w:rPr>
        <w:t>Tipka za uključivanje/isključivanje (ON/OFF button)</w:t>
      </w:r>
    </w:p>
    <w:p w:rsidR="00986079" w:rsidRDefault="00986079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Tipka za izla zraka</w:t>
      </w:r>
    </w:p>
    <w:p w:rsidR="00986079" w:rsidRDefault="00986079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Tipka za zaustavljanje</w:t>
      </w:r>
    </w:p>
    <w:p w:rsidR="00986079" w:rsidRDefault="002F1978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116205</wp:posOffset>
                </wp:positionV>
                <wp:extent cx="333375" cy="314325"/>
                <wp:effectExtent l="0" t="0" r="0" b="0"/>
                <wp:wrapNone/>
                <wp:docPr id="3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2" type="#_x0000_t202" style="position:absolute;left:0;text-align:left;margin-left:278.65pt;margin-top:9.15pt;width:26.2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" filled="f" stroked="f">
                <v:textbox>
                  <w:txbxContent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59055</wp:posOffset>
                </wp:positionV>
                <wp:extent cx="200025" cy="219075"/>
                <wp:effectExtent l="0" t="0" r="0" b="0"/>
                <wp:wrapNone/>
                <wp:docPr id="3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79" w:rsidRPr="00986079" w:rsidRDefault="00986079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3" type="#_x0000_t202" style="position:absolute;left:0;text-align:left;margin-left:308.65pt;margin-top:4.65pt;width:15.7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ZOugIAAMM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" filled="f" stroked="f">
                <v:textbox>
                  <w:txbxContent>
                    <w:p w:rsidR="00986079" w:rsidRPr="00986079" w:rsidRDefault="00986079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6079">
        <w:rPr>
          <w:rFonts w:asciiTheme="minorHAnsi" w:hAnsiTheme="minorHAnsi" w:cstheme="minorHAnsi"/>
          <w:sz w:val="22"/>
          <w:szCs w:val="22"/>
        </w:rPr>
        <w:t>Timer tipka (10/20/30 minuta)</w:t>
      </w:r>
    </w:p>
    <w:p w:rsidR="00986079" w:rsidRDefault="00986079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Crijevo za zrak</w:t>
      </w:r>
    </w:p>
    <w:p w:rsidR="00986079" w:rsidRDefault="00986079" w:rsidP="0098607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86079">
        <w:rPr>
          <w:rFonts w:asciiTheme="minorHAnsi" w:hAnsiTheme="minorHAnsi" w:cstheme="minorHAnsi"/>
          <w:sz w:val="22"/>
          <w:szCs w:val="22"/>
        </w:rPr>
        <w:t>Priključak za zračne cijevi</w:t>
      </w:r>
    </w:p>
    <w:p w:rsidR="00986079" w:rsidRPr="00986079" w:rsidRDefault="00986079" w:rsidP="00986079">
      <w:pPr>
        <w:rPr>
          <w:rFonts w:asciiTheme="minorHAnsi" w:hAnsiTheme="minorHAnsi" w:cstheme="minorHAnsi"/>
          <w:sz w:val="22"/>
          <w:szCs w:val="22"/>
        </w:rPr>
      </w:pPr>
    </w:p>
    <w:p w:rsidR="00986079" w:rsidRDefault="00DF1EBE" w:rsidP="009860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(* Tipka za zaustavljanje </w:t>
      </w:r>
      <w:r w:rsidRPr="00DF1EBE">
        <w:rPr>
          <w:rFonts w:asciiTheme="minorHAnsi" w:hAnsiTheme="minorHAnsi" w:cstheme="minorHAnsi"/>
          <w:sz w:val="22"/>
          <w:szCs w:val="22"/>
        </w:rPr>
        <w:t xml:space="preserve">prekida inflaciju u slučaju neugodnog i visokog </w:t>
      </w:r>
      <w:r>
        <w:rPr>
          <w:rFonts w:asciiTheme="minorHAnsi" w:hAnsiTheme="minorHAnsi" w:cstheme="minorHAnsi"/>
          <w:sz w:val="22"/>
          <w:szCs w:val="22"/>
        </w:rPr>
        <w:t>pritiska)</w:t>
      </w:r>
    </w:p>
    <w:p w:rsidR="00DF1EBE" w:rsidRDefault="00DF1EBE" w:rsidP="00986079">
      <w:pPr>
        <w:rPr>
          <w:rFonts w:asciiTheme="minorHAnsi" w:hAnsiTheme="minorHAnsi" w:cstheme="minorHAnsi"/>
          <w:sz w:val="22"/>
          <w:szCs w:val="22"/>
        </w:rPr>
      </w:pPr>
    </w:p>
    <w:p w:rsidR="00DF1EBE" w:rsidRDefault="00DF1EBE" w:rsidP="00986079">
      <w:pPr>
        <w:rPr>
          <w:rFonts w:asciiTheme="minorHAnsi" w:hAnsiTheme="minorHAnsi" w:cstheme="minorHAnsi"/>
          <w:sz w:val="22"/>
          <w:szCs w:val="22"/>
        </w:rPr>
      </w:pPr>
    </w:p>
    <w:p w:rsidR="00DF1EBE" w:rsidRDefault="00DF1EBE" w:rsidP="00986079">
      <w:pPr>
        <w:rPr>
          <w:rFonts w:asciiTheme="minorHAnsi" w:hAnsiTheme="minorHAnsi" w:cstheme="minorHAnsi"/>
          <w:sz w:val="22"/>
          <w:szCs w:val="22"/>
        </w:rPr>
      </w:pPr>
    </w:p>
    <w:p w:rsidR="00DF1EBE" w:rsidRDefault="00DF1EBE" w:rsidP="00986079">
      <w:pPr>
        <w:rPr>
          <w:rFonts w:asciiTheme="minorHAnsi" w:hAnsiTheme="minorHAnsi" w:cstheme="minorHAnsi"/>
          <w:sz w:val="28"/>
          <w:szCs w:val="28"/>
        </w:rPr>
      </w:pPr>
      <w:r w:rsidRPr="00067FDD">
        <w:rPr>
          <w:rFonts w:asciiTheme="minorHAnsi" w:hAnsiTheme="minorHAnsi" w:cstheme="minorHAnsi"/>
          <w:sz w:val="22"/>
          <w:szCs w:val="22"/>
        </w:rPr>
        <w:t>6</w:t>
      </w:r>
      <w:r w:rsidRPr="00DF1EBE">
        <w:rPr>
          <w:rFonts w:asciiTheme="minorHAnsi" w:hAnsiTheme="minorHAnsi" w:cstheme="minorHAnsi"/>
          <w:sz w:val="28"/>
          <w:szCs w:val="28"/>
        </w:rPr>
        <w:t xml:space="preserve">. </w:t>
      </w:r>
      <w:r w:rsidRPr="00067FDD">
        <w:rPr>
          <w:rFonts w:asciiTheme="minorHAnsi" w:hAnsiTheme="minorHAnsi" w:cstheme="minorHAnsi"/>
          <w:sz w:val="22"/>
          <w:szCs w:val="22"/>
        </w:rPr>
        <w:t>Prije upotrebe</w:t>
      </w:r>
    </w:p>
    <w:p w:rsidR="00DF1EBE" w:rsidRDefault="00DF1EBE" w:rsidP="00986079">
      <w:pPr>
        <w:rPr>
          <w:rFonts w:asciiTheme="minorHAnsi" w:hAnsiTheme="minorHAnsi" w:cstheme="minorHAnsi"/>
          <w:sz w:val="22"/>
          <w:szCs w:val="22"/>
        </w:rPr>
      </w:pPr>
    </w:p>
    <w:p w:rsidR="00DF1EBE" w:rsidRDefault="00DF1EBE" w:rsidP="00DF1EB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Uklonite ambalažu.</w:t>
      </w:r>
    </w:p>
    <w:p w:rsidR="00DF1EBE" w:rsidRDefault="00DF1EBE" w:rsidP="00DF1EB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Uklonite plavu zaštitu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kukama za pričvršćavanje manžetna za noge.</w:t>
      </w:r>
    </w:p>
    <w:p w:rsidR="00DF1EBE" w:rsidRDefault="00DF1EBE" w:rsidP="00DF1EB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Pregledajte da li su uređaj</w:t>
      </w:r>
      <w:proofErr w:type="gramStart"/>
      <w:r>
        <w:rPr>
          <w:rFonts w:asciiTheme="minorHAnsi" w:hAnsiTheme="minorHAnsi" w:cstheme="minorHAnsi"/>
          <w:sz w:val="22"/>
          <w:szCs w:val="22"/>
        </w:rPr>
        <w:t>,glavni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dijelovi I kabal za napajanje strujom oštećeni.</w:t>
      </w:r>
    </w:p>
    <w:p w:rsidR="00DF1EBE" w:rsidRDefault="00DF1EBE" w:rsidP="00DF1EB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Uređaj može raditi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baterije (4 × 1.5 V AA alkaline type LR 06) ili pomoću isporučenog mrežnog dijela.</w:t>
      </w:r>
    </w:p>
    <w:p w:rsidR="00DF1EBE" w:rsidRDefault="00DF1EBE" w:rsidP="00DF1EBE">
      <w:pPr>
        <w:rPr>
          <w:rFonts w:asciiTheme="minorHAnsi" w:hAnsiTheme="minorHAnsi" w:cstheme="minorHAnsi"/>
          <w:sz w:val="22"/>
          <w:szCs w:val="22"/>
        </w:rPr>
      </w:pPr>
    </w:p>
    <w:p w:rsidR="00DF1EBE" w:rsidRDefault="00374C39" w:rsidP="00DF1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6.1 Prije upotrebe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baterijama</w:t>
      </w:r>
    </w:p>
    <w:p w:rsidR="00374C39" w:rsidRDefault="00374C39" w:rsidP="00DF1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Otvorite pretinac za baterije na stražnoj </w:t>
      </w:r>
      <w:proofErr w:type="gramStart"/>
      <w:r>
        <w:rPr>
          <w:rFonts w:asciiTheme="minorHAnsi" w:hAnsiTheme="minorHAnsi" w:cstheme="minorHAnsi"/>
          <w:sz w:val="22"/>
          <w:szCs w:val="22"/>
        </w:rPr>
        <w:t>strain  ručnog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prekidača.</w:t>
      </w:r>
    </w:p>
    <w:p w:rsidR="00374C39" w:rsidRPr="002F1978" w:rsidRDefault="00374C39" w:rsidP="00DF1EBE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2. Stavite 4 1.5 V AA (alkaline type LR 06) baterije. </w:t>
      </w:r>
      <w:r w:rsidRPr="002F1978">
        <w:rPr>
          <w:rFonts w:asciiTheme="minorHAnsi" w:hAnsiTheme="minorHAnsi" w:cstheme="minorHAnsi"/>
          <w:sz w:val="22"/>
          <w:szCs w:val="22"/>
          <w:lang w:val="de-DE"/>
        </w:rPr>
        <w:t>Provjerite da li su baterije ispravno umetnute. Provjerite grafički prikaz u preticu za baterije. Nemojte koristiti punjive baterije.</w:t>
      </w:r>
    </w:p>
    <w:p w:rsidR="00374C39" w:rsidRPr="002F1978" w:rsidRDefault="00374C39" w:rsidP="00DF1EB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3. Zatvorite pretinac za baterije na stražnjoj strani ručnog prekidača tako da čujete ili vidite da je kliknulo na pravo mjesto.</w:t>
      </w:r>
    </w:p>
    <w:p w:rsidR="00374C39" w:rsidRPr="002F1978" w:rsidRDefault="00374C39" w:rsidP="00DF1EB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2F1978" w:rsidRDefault="00374C39" w:rsidP="00DF1EB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Default="00374C39" w:rsidP="00DF1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6.2. Prije upotrebe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mrežnim dijelom</w:t>
      </w:r>
    </w:p>
    <w:p w:rsidR="00374C39" w:rsidRDefault="00374C39" w:rsidP="00DF1EBE">
      <w:pPr>
        <w:rPr>
          <w:rFonts w:asciiTheme="minorHAnsi" w:hAnsiTheme="minorHAnsi" w:cstheme="minorHAnsi"/>
          <w:sz w:val="22"/>
          <w:szCs w:val="22"/>
        </w:rPr>
      </w:pPr>
    </w:p>
    <w:p w:rsidR="00374C39" w:rsidRDefault="00374C39" w:rsidP="00374C3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NAPOMENA</w:t>
      </w:r>
    </w:p>
    <w:p w:rsidR="00374C39" w:rsidRDefault="00374C39" w:rsidP="00374C3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Prije prve upotrebe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mrežnim dijelom, provjerite da nema baterija u pretincu za baterije na stražnoj strain ručnog prekidača.</w:t>
      </w:r>
    </w:p>
    <w:p w:rsidR="00374C39" w:rsidRDefault="00374C39" w:rsidP="00374C3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Spojite mrežni dio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ručnim prekidačem kako je I pokazano.</w:t>
      </w:r>
    </w:p>
    <w:p w:rsidR="00374C39" w:rsidRDefault="00374C39" w:rsidP="00374C3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-3810</wp:posOffset>
            </wp:positionV>
            <wp:extent cx="4812030" cy="1504950"/>
            <wp:effectExtent l="19050" t="0" r="762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2. Drugi kraj mrežnog dijela uključite u odgovarajuću utičnicu.</w:t>
      </w: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3. Uređaj je sada spreman za korištenje.</w:t>
      </w: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067FDD" w:rsidRDefault="00374C39" w:rsidP="00374C3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:rsidR="00374C39" w:rsidRPr="008E19BA" w:rsidRDefault="00374C39" w:rsidP="009C2BCE">
      <w:pPr>
        <w:ind w:left="450" w:hanging="360"/>
        <w:rPr>
          <w:rFonts w:asciiTheme="minorHAnsi" w:hAnsiTheme="minorHAnsi" w:cstheme="minorHAnsi"/>
          <w:sz w:val="22"/>
          <w:szCs w:val="22"/>
        </w:rPr>
      </w:pPr>
      <w:r w:rsidRPr="008E19BA">
        <w:rPr>
          <w:rFonts w:asciiTheme="minorHAnsi" w:hAnsiTheme="minorHAnsi" w:cstheme="minorHAnsi"/>
          <w:sz w:val="22"/>
          <w:szCs w:val="22"/>
        </w:rPr>
        <w:t>7. Upotreba</w:t>
      </w:r>
    </w:p>
    <w:p w:rsidR="00374C39" w:rsidRDefault="00374C39" w:rsidP="00374C3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74C39" w:rsidRDefault="00374C39" w:rsidP="00374C3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Početak terapije</w:t>
      </w:r>
    </w:p>
    <w:p w:rsidR="00374C39" w:rsidRDefault="00374C39" w:rsidP="00374C3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74C39" w:rsidRDefault="00374C39" w:rsidP="00374C3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VAŽNO:</w:t>
      </w:r>
    </w:p>
    <w:p w:rsidR="00374C39" w:rsidRDefault="008F318D" w:rsidP="00374C3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Nakon što ste pričvrstili manžetne I počeli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upotrebom, izbjegavajte korigovanje tokom upotrebe</w:t>
      </w:r>
      <w:r w:rsidR="00374C39" w:rsidRPr="00374C39">
        <w:rPr>
          <w:rFonts w:asciiTheme="minorHAnsi" w:hAnsiTheme="minorHAnsi" w:cstheme="minorHAnsi"/>
          <w:sz w:val="22"/>
          <w:szCs w:val="22"/>
        </w:rPr>
        <w:t xml:space="preserve"> jer to može oštetiti funkcionalnost uređaja. </w:t>
      </w:r>
      <w:r>
        <w:rPr>
          <w:rFonts w:asciiTheme="minorHAnsi" w:hAnsiTheme="minorHAnsi" w:cstheme="minorHAnsi"/>
          <w:sz w:val="22"/>
          <w:szCs w:val="22"/>
        </w:rPr>
        <w:t xml:space="preserve">Otvorite samo kuke za pričvršćivanje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manžetnama, ukoliko pritisak na nogama bude neugodan prilikom upotrebe ili pritisnite tipku za zaustavljanje.</w:t>
      </w:r>
    </w:p>
    <w:p w:rsidR="008F318D" w:rsidRPr="00067FDD" w:rsidRDefault="008F318D" w:rsidP="00374C3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Uvjerite se da zračne cijevi nisu savijene prilikom upotrebe.</w:t>
      </w:r>
    </w:p>
    <w:p w:rsidR="008F318D" w:rsidRPr="00067FDD" w:rsidRDefault="008F318D" w:rsidP="00374C3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lastRenderedPageBreak/>
        <w:t>Ne prekrivajte manžetne prekrivačem ili nekim drugim objektima tokom upotrebe.</w:t>
      </w:r>
    </w:p>
    <w:p w:rsidR="008F318D" w:rsidRPr="00067FDD" w:rsidRDefault="008F318D" w:rsidP="008F318D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</w:p>
    <w:p w:rsidR="008F318D" w:rsidRPr="00067FDD" w:rsidRDefault="008F318D" w:rsidP="008F318D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1. Uvijek partite uputstva u poglavlju “Prije upotrebe”.</w:t>
      </w:r>
    </w:p>
    <w:p w:rsidR="00AA4CF8" w:rsidRPr="00067FDD" w:rsidRDefault="00AA4CF8" w:rsidP="008F318D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</w:p>
    <w:p w:rsidR="00AA4CF8" w:rsidRPr="00067FDD" w:rsidRDefault="002F1978" w:rsidP="008F318D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3989705</wp:posOffset>
            </wp:positionH>
            <wp:positionV relativeFrom="paragraph">
              <wp:posOffset>156210</wp:posOffset>
            </wp:positionV>
            <wp:extent cx="2581275" cy="2267585"/>
            <wp:effectExtent l="0" t="0" r="9525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8D" w:rsidRPr="00067FDD">
        <w:rPr>
          <w:rFonts w:asciiTheme="minorHAnsi" w:hAnsiTheme="minorHAnsi" w:cstheme="minorHAnsi"/>
          <w:sz w:val="22"/>
          <w:szCs w:val="22"/>
          <w:lang w:val="de-DE"/>
        </w:rPr>
        <w:t xml:space="preserve">2. </w:t>
      </w:r>
      <w:r w:rsidR="00AA4CF8" w:rsidRPr="00067FDD">
        <w:rPr>
          <w:rFonts w:asciiTheme="minorHAnsi" w:hAnsiTheme="minorHAnsi" w:cstheme="minorHAnsi"/>
          <w:sz w:val="22"/>
          <w:szCs w:val="22"/>
          <w:lang w:val="de-DE"/>
        </w:rPr>
        <w:t xml:space="preserve"> Manžetne stavljajte jednu po jednu na donji dio noge I </w:t>
      </w:r>
    </w:p>
    <w:p w:rsidR="008F318D" w:rsidRPr="00067FDD" w:rsidRDefault="00AA4CF8" w:rsidP="008F318D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stopala kao što je prikazano na slici. </w:t>
      </w:r>
      <w:r w:rsidRPr="00067FDD">
        <w:rPr>
          <w:rFonts w:asciiTheme="minorHAnsi" w:hAnsiTheme="minorHAnsi" w:cstheme="minorHAnsi"/>
          <w:sz w:val="22"/>
          <w:szCs w:val="22"/>
          <w:lang w:val="de-DE"/>
        </w:rPr>
        <w:t>Manžetne uvijek stavljajte</w:t>
      </w:r>
    </w:p>
    <w:p w:rsidR="00AA4CF8" w:rsidRPr="002F1978" w:rsidRDefault="00AA4CF8" w:rsidP="008F318D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na gole noge ili prilikom korištenja nosite usku </w:t>
      </w:r>
      <w:r w:rsidR="00A564EE" w:rsidRPr="002F1978">
        <w:rPr>
          <w:rFonts w:asciiTheme="minorHAnsi" w:hAnsiTheme="minorHAnsi" w:cstheme="minorHAnsi"/>
          <w:sz w:val="22"/>
          <w:szCs w:val="22"/>
          <w:lang w:val="de-DE"/>
        </w:rPr>
        <w:t>garderobu</w:t>
      </w:r>
    </w:p>
    <w:p w:rsidR="00A564EE" w:rsidRDefault="00A564EE" w:rsidP="008F318D">
      <w:pPr>
        <w:ind w:left="3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>npr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hula -hopke). </w:t>
      </w: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Manžetne </w:t>
      </w:r>
      <w:proofErr w:type="gramStart"/>
      <w:r>
        <w:rPr>
          <w:rFonts w:asciiTheme="minorHAnsi" w:hAnsiTheme="minorHAnsi" w:cstheme="minorHAnsi"/>
          <w:sz w:val="22"/>
          <w:szCs w:val="22"/>
        </w:rPr>
        <w:t>stegnut  tek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toliko da vam mogu  stati dva prsta</w:t>
      </w: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ispod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manžetne. Ukoliko vam je to previše, stegnite tako da vam</w:t>
      </w: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može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cijela ruka stati ispod njih.</w:t>
      </w: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Za bolji I učinkovitiji treman, </w:t>
      </w:r>
      <w:proofErr w:type="gramStart"/>
      <w:r>
        <w:rPr>
          <w:rFonts w:asciiTheme="minorHAnsi" w:hAnsiTheme="minorHAnsi" w:cstheme="minorHAnsi"/>
          <w:sz w:val="22"/>
          <w:szCs w:val="22"/>
        </w:rPr>
        <w:t>noge  lagano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savijte tijekom tretmana kako bi </w:t>
      </w:r>
      <w:r w:rsidRPr="00A564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Pomogli pri cirkulaciji.</w:t>
      </w:r>
    </w:p>
    <w:p w:rsidR="00A564EE" w:rsidRDefault="00A564EE" w:rsidP="00A564E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Manžetna za lijevu nogu naznačena je slovom “L” u unutrašnjem dijelu.</w:t>
      </w:r>
    </w:p>
    <w:p w:rsidR="00A564EE" w:rsidRDefault="002F1978" w:rsidP="00A564E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4560" behindDoc="1" locked="0" layoutInCell="0" allowOverlap="1" wp14:anchorId="18430106" wp14:editId="5D8AF288">
            <wp:simplePos x="0" y="0"/>
            <wp:positionH relativeFrom="column">
              <wp:posOffset>3770630</wp:posOffset>
            </wp:positionH>
            <wp:positionV relativeFrom="paragraph">
              <wp:posOffset>645160</wp:posOffset>
            </wp:positionV>
            <wp:extent cx="2618740" cy="889000"/>
            <wp:effectExtent l="0" t="0" r="0" b="635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4EE">
        <w:rPr>
          <w:rFonts w:asciiTheme="minorHAnsi" w:hAnsiTheme="minorHAnsi" w:cstheme="minorHAnsi"/>
          <w:sz w:val="22"/>
          <w:szCs w:val="22"/>
        </w:rPr>
        <w:t xml:space="preserve">Manžetna za desnu nogu, označena je slovom “R” u </w:t>
      </w:r>
      <w:proofErr w:type="gramStart"/>
      <w:r w:rsidR="00A564EE">
        <w:rPr>
          <w:rFonts w:asciiTheme="minorHAnsi" w:hAnsiTheme="minorHAnsi" w:cstheme="minorHAnsi"/>
          <w:sz w:val="22"/>
          <w:szCs w:val="22"/>
        </w:rPr>
        <w:t xml:space="preserve">unutrašnjem  </w:t>
      </w:r>
      <w:r w:rsidR="00A564EE" w:rsidRPr="00A564EE">
        <w:rPr>
          <w:rFonts w:asciiTheme="minorHAnsi" w:hAnsiTheme="minorHAnsi" w:cstheme="minorHAnsi"/>
          <w:sz w:val="22"/>
          <w:szCs w:val="22"/>
        </w:rPr>
        <w:t>dijelu</w:t>
      </w:r>
      <w:proofErr w:type="gramEnd"/>
      <w:r w:rsidR="00A564EE" w:rsidRPr="00A564EE">
        <w:rPr>
          <w:rFonts w:asciiTheme="minorHAnsi" w:hAnsiTheme="minorHAnsi" w:cstheme="minorHAnsi"/>
          <w:sz w:val="22"/>
          <w:szCs w:val="22"/>
        </w:rPr>
        <w:t>.</w:t>
      </w: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</w:p>
    <w:p w:rsidR="00A564EE" w:rsidRDefault="00A564EE" w:rsidP="00A564EE">
      <w:pPr>
        <w:ind w:left="390"/>
        <w:rPr>
          <w:rFonts w:asciiTheme="minorHAnsi" w:hAnsiTheme="minorHAnsi" w:cstheme="minorHAnsi"/>
          <w:sz w:val="22"/>
          <w:szCs w:val="22"/>
        </w:rPr>
      </w:pPr>
    </w:p>
    <w:p w:rsidR="00A26661" w:rsidRPr="00067FDD" w:rsidRDefault="00A564EE" w:rsidP="00A26661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4. Spojite </w:t>
      </w:r>
      <w:r w:rsidR="00A26661">
        <w:rPr>
          <w:rFonts w:asciiTheme="minorHAnsi" w:hAnsiTheme="minorHAnsi" w:cstheme="minorHAnsi"/>
          <w:sz w:val="22"/>
          <w:szCs w:val="22"/>
        </w:rPr>
        <w:t>crijevo za zrak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manžetnama</w:t>
      </w:r>
      <w:r w:rsidR="00A26661">
        <w:rPr>
          <w:rFonts w:asciiTheme="minorHAnsi" w:hAnsiTheme="minorHAnsi" w:cstheme="minorHAnsi"/>
          <w:sz w:val="22"/>
          <w:szCs w:val="22"/>
        </w:rPr>
        <w:t xml:space="preserve">. </w:t>
      </w:r>
      <w:r w:rsidR="00A26661" w:rsidRPr="00067FDD">
        <w:rPr>
          <w:rFonts w:asciiTheme="minorHAnsi" w:hAnsiTheme="minorHAnsi" w:cstheme="minorHAnsi"/>
          <w:sz w:val="22"/>
          <w:szCs w:val="22"/>
          <w:lang w:val="de-DE"/>
        </w:rPr>
        <w:t xml:space="preserve">Pobrinite se da </w:t>
      </w:r>
    </w:p>
    <w:p w:rsidR="00A26661" w:rsidRPr="002F1978" w:rsidRDefault="00A26661" w:rsidP="00A26661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manžetne stoje čvrsto I da ne skliznu sa nogu.</w:t>
      </w:r>
    </w:p>
    <w:p w:rsidR="00A26661" w:rsidRPr="002F1978" w:rsidRDefault="00A26661" w:rsidP="00A26661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Drugi dio crijeva za zrak spojite na ulaz zraka na ručnom </w:t>
      </w:r>
    </w:p>
    <w:p w:rsidR="00A26661" w:rsidRPr="002F1978" w:rsidRDefault="00A26661" w:rsidP="00A26661">
      <w:pPr>
        <w:ind w:left="39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Prekidaču. </w:t>
      </w:r>
    </w:p>
    <w:p w:rsidR="00A26661" w:rsidRPr="002F1978" w:rsidRDefault="00A26661" w:rsidP="00A26661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26661" w:rsidRPr="002F1978" w:rsidRDefault="00A26661" w:rsidP="00A26661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26661" w:rsidRPr="002F1978" w:rsidRDefault="008E19BA" w:rsidP="00A26661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5584" behindDoc="1" locked="0" layoutInCell="0" allowOverlap="1" wp14:anchorId="295E05BF" wp14:editId="170F2E5B">
            <wp:simplePos x="0" y="0"/>
            <wp:positionH relativeFrom="column">
              <wp:posOffset>4418330</wp:posOffset>
            </wp:positionH>
            <wp:positionV relativeFrom="paragraph">
              <wp:posOffset>40640</wp:posOffset>
            </wp:positionV>
            <wp:extent cx="1917700" cy="1372235"/>
            <wp:effectExtent l="0" t="0" r="635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661"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    5. Pritisnite tipku za paljenje/gašenje (ON/OFF) kako biste uključili  uređaj.</w:t>
      </w:r>
    </w:p>
    <w:p w:rsidR="00A26661" w:rsidRDefault="00A26661" w:rsidP="00A26661">
      <w:pPr>
        <w:ind w:left="270" w:firstLine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Kada uključite uređaj 20 minutni LED timer svijetli.</w:t>
      </w:r>
    </w:p>
    <w:p w:rsidR="00A26661" w:rsidRDefault="00A26661" w:rsidP="00A26661">
      <w:pPr>
        <w:ind w:left="270" w:firstLine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Kada promjenite postavke timera, timer počinje ponovo da odbrojava.</w:t>
      </w:r>
    </w:p>
    <w:p w:rsidR="00A26661" w:rsidRDefault="00A26661" w:rsidP="00A2666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VAŽNO</w:t>
      </w:r>
    </w:p>
    <w:p w:rsidR="00C83C54" w:rsidRDefault="00A26661" w:rsidP="00A26661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Preporučujemo tretman </w:t>
      </w:r>
      <w:proofErr w:type="gramStart"/>
      <w:r>
        <w:rPr>
          <w:rFonts w:asciiTheme="minorHAnsi" w:hAnsiTheme="minorHAnsi" w:cstheme="minorHAnsi"/>
          <w:sz w:val="22"/>
          <w:szCs w:val="22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20 do 30 minuta. Prekomjerna upotreba masažera može dovesti do osjećaja </w:t>
      </w:r>
      <w:proofErr w:type="gramStart"/>
      <w:r>
        <w:rPr>
          <w:rFonts w:asciiTheme="minorHAnsi" w:hAnsiTheme="minorHAnsi" w:cstheme="minorHAnsi"/>
          <w:sz w:val="22"/>
          <w:szCs w:val="22"/>
        </w:rPr>
        <w:t>utrnulosti  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nogama I pregrijavanja uređaja . </w:t>
      </w:r>
    </w:p>
    <w:p w:rsidR="00C83C54" w:rsidRDefault="00C83C54" w:rsidP="00A26661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C83C54" w:rsidRDefault="00C83C54" w:rsidP="00A26661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C83C54" w:rsidRDefault="002F1978" w:rsidP="00C83C54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4402455</wp:posOffset>
            </wp:positionH>
            <wp:positionV relativeFrom="paragraph">
              <wp:posOffset>1270</wp:posOffset>
            </wp:positionV>
            <wp:extent cx="1476375" cy="1028700"/>
            <wp:effectExtent l="0" t="0" r="9525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C54">
        <w:rPr>
          <w:rFonts w:asciiTheme="minorHAnsi" w:hAnsiTheme="minorHAnsi" w:cstheme="minorHAnsi"/>
          <w:sz w:val="22"/>
          <w:szCs w:val="22"/>
        </w:rPr>
        <w:t xml:space="preserve">7.  Intenzitet podesite </w:t>
      </w:r>
      <w:proofErr w:type="gramStart"/>
      <w:r w:rsidR="00C83C54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C83C54">
        <w:rPr>
          <w:rFonts w:asciiTheme="minorHAnsi" w:hAnsiTheme="minorHAnsi" w:cstheme="minorHAnsi"/>
          <w:sz w:val="22"/>
          <w:szCs w:val="22"/>
        </w:rPr>
        <w:t xml:space="preserve"> regulatora zraka. Počnite </w:t>
      </w:r>
      <w:proofErr w:type="gramStart"/>
      <w:r w:rsidR="00C83C54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="00C83C54">
        <w:rPr>
          <w:rFonts w:asciiTheme="minorHAnsi" w:hAnsiTheme="minorHAnsi" w:cstheme="minorHAnsi"/>
          <w:sz w:val="22"/>
          <w:szCs w:val="22"/>
        </w:rPr>
        <w:t xml:space="preserve"> najnižeg nivoa</w:t>
      </w:r>
    </w:p>
    <w:p w:rsidR="00C83C54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kako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bi se mogli postepeno navikavati na masažu. Za bolji efekat </w:t>
      </w:r>
    </w:p>
    <w:p w:rsidR="00C83C54" w:rsidRPr="00067FDD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  <w:proofErr w:type="gramStart"/>
      <w:r w:rsidRPr="00067FDD">
        <w:rPr>
          <w:rFonts w:asciiTheme="minorHAnsi" w:hAnsiTheme="minorHAnsi" w:cstheme="minorHAnsi"/>
          <w:sz w:val="22"/>
          <w:szCs w:val="22"/>
        </w:rPr>
        <w:t>intenzitet</w:t>
      </w:r>
      <w:proofErr w:type="gramEnd"/>
      <w:r w:rsidRPr="00067FDD">
        <w:rPr>
          <w:rFonts w:asciiTheme="minorHAnsi" w:hAnsiTheme="minorHAnsi" w:cstheme="minorHAnsi"/>
          <w:sz w:val="22"/>
          <w:szCs w:val="22"/>
        </w:rPr>
        <w:t xml:space="preserve"> trebate postaviti na što viši nivo, ali tako da vam masaža </w:t>
      </w:r>
    </w:p>
    <w:p w:rsidR="00C83C54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izaziva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ugodan osjećaj.</w:t>
      </w:r>
    </w:p>
    <w:p w:rsidR="00C83C54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</w:p>
    <w:p w:rsidR="00C83C54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</w:p>
    <w:p w:rsidR="00C83C54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</w:p>
    <w:p w:rsidR="00C83C54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</w:p>
    <w:p w:rsidR="00C83C54" w:rsidRDefault="00C83C54" w:rsidP="00C83C54">
      <w:pPr>
        <w:ind w:left="1080" w:hanging="4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9309"/>
      </w:tblGrid>
      <w:tr w:rsidR="00C83C54" w:rsidTr="00431521">
        <w:trPr>
          <w:trHeight w:val="1705"/>
        </w:trPr>
        <w:tc>
          <w:tcPr>
            <w:tcW w:w="9309" w:type="dxa"/>
          </w:tcPr>
          <w:p w:rsidR="00C83C54" w:rsidRDefault="00C83C54" w:rsidP="00C83C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noProof/>
                <w:sz w:val="19"/>
              </w:rPr>
              <w:lastRenderedPageBreak/>
              <w:drawing>
                <wp:inline distT="0" distB="0" distL="0" distR="0">
                  <wp:extent cx="247650" cy="247650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C54">
              <w:rPr>
                <w:rFonts w:asciiTheme="minorHAnsi" w:hAnsiTheme="minorHAnsi" w:cstheme="minorHAnsi"/>
                <w:b/>
                <w:sz w:val="22"/>
                <w:szCs w:val="22"/>
              </w:rPr>
              <w:t>NAPOMENA</w:t>
            </w:r>
          </w:p>
          <w:p w:rsidR="00431521" w:rsidRDefault="00431521" w:rsidP="00C8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Uređaj masira noge naizmjenično. Obje noge niakda neće biti masirane u isto vrijeme.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Stoga, ovo nije znak da je uređaj neispravan.</w:t>
            </w:r>
          </w:p>
          <w:p w:rsidR="00C83C54" w:rsidRPr="00C83C54" w:rsidRDefault="00431521" w:rsidP="00C83C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Uređaj ima opciju automatskog gašenja, što znači da uređaj može maksimalno raditi 30 minuta, nakon čega se sam gasi. </w:t>
            </w:r>
          </w:p>
        </w:tc>
      </w:tr>
    </w:tbl>
    <w:p w:rsidR="00C83C54" w:rsidRPr="00A26661" w:rsidRDefault="00C83C54" w:rsidP="00C83C54">
      <w:pPr>
        <w:ind w:left="1080" w:hanging="720"/>
        <w:rPr>
          <w:rFonts w:asciiTheme="minorHAnsi" w:hAnsiTheme="minorHAnsi" w:cstheme="minorHAnsi"/>
          <w:sz w:val="22"/>
          <w:szCs w:val="22"/>
        </w:rPr>
      </w:pPr>
    </w:p>
    <w:p w:rsidR="00A26661" w:rsidRDefault="00431521" w:rsidP="00A26661">
      <w:pPr>
        <w:ind w:left="270" w:firstLine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7.2 </w:t>
      </w:r>
      <w:proofErr w:type="gramStart"/>
      <w:r>
        <w:rPr>
          <w:rFonts w:asciiTheme="minorHAnsi" w:hAnsiTheme="minorHAnsi" w:cstheme="minorHAnsi"/>
          <w:sz w:val="22"/>
          <w:szCs w:val="22"/>
        </w:rPr>
        <w:t>Završni  tretman</w:t>
      </w:r>
      <w:proofErr w:type="gramEnd"/>
    </w:p>
    <w:p w:rsidR="00431521" w:rsidRDefault="00431521" w:rsidP="00A26661">
      <w:pPr>
        <w:ind w:left="270" w:firstLine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Kako biste završili </w:t>
      </w:r>
      <w:proofErr w:type="gramStart"/>
      <w:r>
        <w:rPr>
          <w:rFonts w:asciiTheme="minorHAnsi" w:hAnsiTheme="minorHAnsi" w:cstheme="minorHAnsi"/>
          <w:sz w:val="22"/>
          <w:szCs w:val="22"/>
        </w:rPr>
        <w:t>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tretmanom, prvo trebate isključiti uređaj pa potom ispustiti zrak iz manžetni. Pratite sljedeće upute:</w:t>
      </w:r>
    </w:p>
    <w:p w:rsidR="00B31F44" w:rsidRDefault="002F1978" w:rsidP="00A26661">
      <w:pPr>
        <w:ind w:left="270" w:firstLine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1814195</wp:posOffset>
                </wp:positionV>
                <wp:extent cx="2371725" cy="1228090"/>
                <wp:effectExtent l="0" t="0" r="0" b="635"/>
                <wp:wrapNone/>
                <wp:docPr id="3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521" w:rsidRDefault="00431521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2. Izvadite crijevo za zrak iz ručnog prekidača u okviru 30 sekundi stand by načina rada</w:t>
                            </w:r>
                            <w:r w:rsidR="00B31F44">
                              <w:rPr>
                                <w:lang w:val="bs-Latn-BA"/>
                              </w:rPr>
                              <w:t xml:space="preserve"> i crijevo spojite na izlaz za zrak koji se nalazi na bočnoj strani ručnog prekidača i pritisnite tipku za izlaz zraka (5). Sada sve 3 LED Timer tipke istodobno svijetle i gase se nakon što proces završi.</w:t>
                            </w:r>
                          </w:p>
                          <w:p w:rsidR="00B31F44" w:rsidRPr="00431521" w:rsidRDefault="00B31F44">
                            <w:pPr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4" type="#_x0000_t202" style="position:absolute;left:0;text-align:left;margin-left:28.15pt;margin-top:142.85pt;width:186.75pt;height:9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lVvwIAAMU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" filled="f" stroked="f">
                <v:textbox>
                  <w:txbxContent>
                    <w:p w:rsidR="00431521" w:rsidRDefault="00431521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2. Izvadite crijevo za zrak iz ručnog prekidača u okviru 30 sekundi stand by načina rada</w:t>
                      </w:r>
                      <w:r w:rsidR="00B31F44">
                        <w:rPr>
                          <w:lang w:val="bs-Latn-BA"/>
                        </w:rPr>
                        <w:t xml:space="preserve"> i crijevo spojite na izlaz za zrak koji se nalazi na bočnoj strani ručnog prekidača i pritisnite tipku za izlaz zraka (5). Sada sve 3 LED Timer tipke istodobno svijetle i gase se nakon što proces završi.</w:t>
                      </w:r>
                    </w:p>
                    <w:p w:rsidR="00B31F44" w:rsidRPr="00431521" w:rsidRDefault="00B31F44">
                      <w:pPr>
                        <w:rPr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309245</wp:posOffset>
                </wp:positionV>
                <wp:extent cx="2685415" cy="1095375"/>
                <wp:effectExtent l="0" t="0" r="635" b="0"/>
                <wp:wrapNone/>
                <wp:docPr id="3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521" w:rsidRPr="00431521" w:rsidRDefault="00431521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1. Uređaj isključite na ON/OFF tipku koja se nalazi na ručnom prekidaču. LED timer za podešavanje trajanja tretmana sada je nestao. Uređaj je sada u stand by načinu rada na 30 sekundi. Za to vrijeme, sva 3 LED timera će biti aktivirana.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5" type="#_x0000_t202" style="position:absolute;left:0;text-align:left;margin-left:17.65pt;margin-top:24.35pt;width:211.45pt;height:8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FVvA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" filled="f" stroked="f">
                <v:textbox>
                  <w:txbxContent>
                    <w:p w:rsidR="00431521" w:rsidRPr="00431521" w:rsidRDefault="00431521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1. Uređaj isključite na ON/OFF tipku koja se nalazi na ručnom prekidaču. LED timer za podešavanje trajanja tretmana sada je nestao. Uređaj je sada u stand by načinu rada na 30 sekundi. Za to vrijeme, sva 3 LED timera će biti aktivirana.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2909570</wp:posOffset>
            </wp:positionH>
            <wp:positionV relativeFrom="paragraph">
              <wp:posOffset>1718945</wp:posOffset>
            </wp:positionV>
            <wp:extent cx="1800225" cy="1323340"/>
            <wp:effectExtent l="0" t="0" r="9525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154305</wp:posOffset>
            </wp:positionH>
            <wp:positionV relativeFrom="paragraph">
              <wp:posOffset>120015</wp:posOffset>
            </wp:positionV>
            <wp:extent cx="4827270" cy="1444625"/>
            <wp:effectExtent l="0" t="0" r="0" b="3175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P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B31F44" w:rsidRDefault="00B31F44" w:rsidP="00B31F44">
      <w:pPr>
        <w:rPr>
          <w:rFonts w:asciiTheme="minorHAnsi" w:hAnsiTheme="minorHAnsi" w:cstheme="minorHAnsi"/>
          <w:sz w:val="22"/>
          <w:szCs w:val="22"/>
        </w:rPr>
      </w:pPr>
    </w:p>
    <w:p w:rsidR="00431521" w:rsidRDefault="00431521" w:rsidP="00B31F44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B31F44" w:rsidRDefault="002F1978" w:rsidP="00B31F44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3312160</wp:posOffset>
            </wp:positionH>
            <wp:positionV relativeFrom="paragraph">
              <wp:posOffset>-197485</wp:posOffset>
            </wp:positionV>
            <wp:extent cx="2565400" cy="1103630"/>
            <wp:effectExtent l="0" t="0" r="6350" b="127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F44">
        <w:rPr>
          <w:rFonts w:asciiTheme="minorHAnsi" w:hAnsiTheme="minorHAnsi" w:cstheme="minorHAnsi"/>
          <w:sz w:val="22"/>
          <w:szCs w:val="22"/>
        </w:rPr>
        <w:t xml:space="preserve">3. </w:t>
      </w:r>
      <w:r w:rsidR="00347FAF">
        <w:rPr>
          <w:rFonts w:asciiTheme="minorHAnsi" w:hAnsiTheme="minorHAnsi" w:cstheme="minorHAnsi"/>
          <w:sz w:val="22"/>
          <w:szCs w:val="22"/>
        </w:rPr>
        <w:t>Odlijepite trake za pričvrščivanje I skinite manžetne.</w:t>
      </w:r>
    </w:p>
    <w:p w:rsidR="00347FAF" w:rsidRDefault="00347FAF" w:rsidP="00B31F44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izvadite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crijevo za zrak na “Y-adapteru” iz manžetni,</w:t>
      </w:r>
    </w:p>
    <w:p w:rsidR="00347FAF" w:rsidRPr="002F1978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ali ostavite kraj sa kratkim dijelom u manžetnama </w:t>
      </w:r>
    </w:p>
    <w:p w:rsidR="00347FAF" w:rsidRPr="002F1978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kako je prikazano. Ukoliko ste koritili uređaj sa</w:t>
      </w:r>
    </w:p>
    <w:p w:rsidR="00347FAF" w:rsidRPr="002F1978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 xml:space="preserve">mrežnim dijelovima, isključite iz utičnice I ručnog </w:t>
      </w:r>
    </w:p>
    <w:p w:rsidR="00347FAF" w:rsidRPr="00067FDD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prekidača.</w:t>
      </w:r>
    </w:p>
    <w:p w:rsidR="00347FAF" w:rsidRPr="00067FDD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</w:p>
    <w:p w:rsidR="00347FAF" w:rsidRPr="00067FDD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</w:p>
    <w:p w:rsidR="00347FAF" w:rsidRPr="00067FDD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</w:p>
    <w:p w:rsidR="00347FAF" w:rsidRPr="00067FDD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8</w:t>
      </w:r>
      <w:r w:rsidRPr="00067FDD">
        <w:rPr>
          <w:rFonts w:asciiTheme="minorHAnsi" w:hAnsiTheme="minorHAnsi" w:cstheme="minorHAnsi"/>
          <w:sz w:val="28"/>
          <w:szCs w:val="22"/>
          <w:lang w:val="de-DE"/>
        </w:rPr>
        <w:t xml:space="preserve">. </w:t>
      </w:r>
      <w:r w:rsidRPr="00067FDD">
        <w:rPr>
          <w:rFonts w:asciiTheme="minorHAnsi" w:hAnsiTheme="minorHAnsi" w:cstheme="minorHAnsi"/>
          <w:sz w:val="22"/>
          <w:szCs w:val="22"/>
          <w:lang w:val="de-DE"/>
        </w:rPr>
        <w:t xml:space="preserve">Čišćenje I skladištenje </w:t>
      </w:r>
    </w:p>
    <w:p w:rsidR="00347FAF" w:rsidRPr="00067FDD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</w:p>
    <w:p w:rsidR="00347FAF" w:rsidRPr="00067FDD" w:rsidRDefault="00347FAF" w:rsidP="00B31F44">
      <w:pPr>
        <w:ind w:firstLine="720"/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8.1 Čišćenje manžetni</w:t>
      </w:r>
    </w:p>
    <w:p w:rsidR="00347FAF" w:rsidRPr="00067FDD" w:rsidRDefault="00347FAF" w:rsidP="00347FA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Uvijek ugasite uređaj prije čišćenja I uklonite crijevo za zrak (osim kratkih krajeva) iz manžetni I iz ručnog prekidača.</w:t>
      </w:r>
    </w:p>
    <w:p w:rsidR="00347FAF" w:rsidRPr="002F1978" w:rsidRDefault="00347FAF" w:rsidP="00347FA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Manžetne čistite sa mekanom, malo vlažnom krpom. Nemojte koristiti nikakva hemijska sredstva ili abrasive za čišćenje.</w:t>
      </w:r>
    </w:p>
    <w:p w:rsidR="00347FAF" w:rsidRPr="00067FDD" w:rsidRDefault="00347FAF" w:rsidP="00347FA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Nemojte koristiti manžetne dok se ne osuše u potpunosti.</w:t>
      </w:r>
    </w:p>
    <w:p w:rsidR="00347FAF" w:rsidRPr="00067FDD" w:rsidRDefault="00347FAF" w:rsidP="00347FAF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47FAF" w:rsidRPr="00067FDD" w:rsidRDefault="00347FAF" w:rsidP="00347FAF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8E19BA" w:rsidRDefault="008E19BA" w:rsidP="00347FAF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8E19BA" w:rsidRDefault="008E19BA" w:rsidP="00347FAF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347FAF" w:rsidRDefault="00347FAF" w:rsidP="00347FA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8.2 </w:t>
      </w:r>
      <w:r w:rsidR="000E3E9B">
        <w:rPr>
          <w:rFonts w:asciiTheme="minorHAnsi" w:hAnsiTheme="minorHAnsi" w:cstheme="minorHAnsi"/>
          <w:sz w:val="22"/>
          <w:szCs w:val="22"/>
        </w:rPr>
        <w:t>Skladištenje</w:t>
      </w:r>
    </w:p>
    <w:p w:rsidR="009941E8" w:rsidRPr="009941E8" w:rsidRDefault="009941E8" w:rsidP="009941E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Ukoliko uređaj ne namjerate </w:t>
      </w:r>
      <w:proofErr w:type="gramStart"/>
      <w:r>
        <w:rPr>
          <w:rFonts w:asciiTheme="minorHAnsi" w:hAnsiTheme="minorHAnsi" w:cstheme="minorHAnsi"/>
          <w:sz w:val="22"/>
          <w:szCs w:val="22"/>
        </w:rPr>
        <w:t>koristiti  duži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period, izvadite baterije iz </w:t>
      </w:r>
      <w:r w:rsidRPr="009941E8">
        <w:rPr>
          <w:rFonts w:asciiTheme="minorHAnsi" w:hAnsiTheme="minorHAnsi" w:cstheme="minorHAnsi"/>
          <w:sz w:val="22"/>
          <w:szCs w:val="22"/>
        </w:rPr>
        <w:t>ručnog uređaja. Lea-king baterije mogu oštetiti uređaj.</w:t>
      </w:r>
    </w:p>
    <w:p w:rsidR="009941E8" w:rsidRPr="009941E8" w:rsidRDefault="009941E8" w:rsidP="009941E8">
      <w:pPr>
        <w:ind w:firstLine="1080"/>
        <w:rPr>
          <w:rFonts w:asciiTheme="minorHAnsi" w:hAnsiTheme="minorHAnsi" w:cstheme="minorHAnsi"/>
          <w:sz w:val="22"/>
          <w:szCs w:val="22"/>
        </w:rPr>
      </w:pPr>
      <w:r w:rsidRPr="009941E8">
        <w:rPr>
          <w:rFonts w:asciiTheme="minorHAnsi" w:hAnsiTheme="minorHAnsi" w:cstheme="minorHAnsi"/>
          <w:sz w:val="22"/>
          <w:szCs w:val="22"/>
        </w:rPr>
        <w:lastRenderedPageBreak/>
        <w:t>•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9941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Nemojte savijati crijevo za zrak I manžetne.</w:t>
      </w:r>
    </w:p>
    <w:p w:rsidR="00347FAF" w:rsidRDefault="009941E8" w:rsidP="009941E8">
      <w:pPr>
        <w:ind w:firstLine="1080"/>
        <w:rPr>
          <w:rFonts w:asciiTheme="minorHAnsi" w:hAnsiTheme="minorHAnsi" w:cstheme="minorHAnsi"/>
          <w:sz w:val="22"/>
          <w:szCs w:val="22"/>
        </w:rPr>
      </w:pPr>
      <w:r w:rsidRPr="009941E8">
        <w:rPr>
          <w:rFonts w:asciiTheme="minorHAnsi" w:hAnsiTheme="minorHAnsi" w:cstheme="minorHAnsi"/>
          <w:sz w:val="22"/>
          <w:szCs w:val="22"/>
        </w:rPr>
        <w:t xml:space="preserve">•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9941E8">
        <w:rPr>
          <w:rFonts w:asciiTheme="minorHAnsi" w:hAnsiTheme="minorHAnsi" w:cstheme="minorHAnsi"/>
          <w:sz w:val="22"/>
          <w:szCs w:val="22"/>
        </w:rPr>
        <w:t xml:space="preserve">Uređaj i pribor čuvajte </w:t>
      </w:r>
      <w:proofErr w:type="gramStart"/>
      <w:r w:rsidRPr="009941E8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9941E8">
        <w:rPr>
          <w:rFonts w:asciiTheme="minorHAnsi" w:hAnsiTheme="minorHAnsi" w:cstheme="minorHAnsi"/>
          <w:sz w:val="22"/>
          <w:szCs w:val="22"/>
        </w:rPr>
        <w:t xml:space="preserve"> hladnom i dobro prozračenom prostoru u </w:t>
      </w:r>
      <w:r>
        <w:rPr>
          <w:rFonts w:asciiTheme="minorHAnsi" w:hAnsiTheme="minorHAnsi" w:cstheme="minorHAnsi"/>
          <w:sz w:val="22"/>
          <w:szCs w:val="22"/>
        </w:rPr>
        <w:t>orginalno</w:t>
      </w:r>
      <w:r w:rsidRPr="009941E8">
        <w:rPr>
          <w:rFonts w:asciiTheme="minorHAnsi" w:hAnsiTheme="minorHAnsi" w:cstheme="minorHAnsi"/>
          <w:sz w:val="22"/>
          <w:szCs w:val="22"/>
        </w:rPr>
        <w:t>j ambalaži.</w:t>
      </w:r>
    </w:p>
    <w:p w:rsidR="009941E8" w:rsidRDefault="009941E8" w:rsidP="009941E8">
      <w:pPr>
        <w:ind w:firstLine="1080"/>
        <w:rPr>
          <w:rFonts w:asciiTheme="minorHAnsi" w:hAnsiTheme="minorHAnsi" w:cstheme="minorHAnsi"/>
          <w:sz w:val="22"/>
          <w:szCs w:val="22"/>
        </w:rPr>
      </w:pPr>
    </w:p>
    <w:p w:rsidR="009941E8" w:rsidRDefault="009941E8" w:rsidP="009941E8">
      <w:pPr>
        <w:ind w:firstLine="1080"/>
        <w:rPr>
          <w:rFonts w:asciiTheme="minorHAnsi" w:hAnsiTheme="minorHAnsi" w:cstheme="minorHAnsi"/>
          <w:sz w:val="22"/>
          <w:szCs w:val="22"/>
        </w:rPr>
      </w:pPr>
    </w:p>
    <w:p w:rsidR="009941E8" w:rsidRPr="00067FDD" w:rsidRDefault="009941E8" w:rsidP="009941E8">
      <w:pPr>
        <w:rPr>
          <w:rFonts w:cstheme="minorHAnsi"/>
          <w:sz w:val="22"/>
          <w:szCs w:val="22"/>
        </w:rPr>
      </w:pPr>
      <w:r w:rsidRPr="00067FDD">
        <w:rPr>
          <w:rFonts w:asciiTheme="minorHAnsi" w:hAnsiTheme="minorHAnsi" w:cstheme="minorHAnsi"/>
          <w:sz w:val="22"/>
          <w:szCs w:val="22"/>
        </w:rPr>
        <w:t>9</w:t>
      </w:r>
      <w:r w:rsidRPr="000B2409">
        <w:rPr>
          <w:rFonts w:asciiTheme="minorHAnsi" w:hAnsiTheme="minorHAnsi" w:cstheme="minorHAnsi"/>
          <w:sz w:val="28"/>
          <w:szCs w:val="28"/>
        </w:rPr>
        <w:t xml:space="preserve">. </w:t>
      </w:r>
      <w:r w:rsidRPr="00067FDD">
        <w:rPr>
          <w:rFonts w:cstheme="minorHAnsi"/>
          <w:sz w:val="22"/>
          <w:szCs w:val="22"/>
        </w:rPr>
        <w:t>Odlaganje</w:t>
      </w:r>
    </w:p>
    <w:p w:rsidR="009941E8" w:rsidRDefault="009941E8" w:rsidP="009941E8">
      <w:pPr>
        <w:rPr>
          <w:rFonts w:ascii="Arial" w:hAnsi="Arial"/>
          <w:lang w:val="bs-Latn-BA"/>
        </w:rPr>
      </w:pPr>
      <w:r w:rsidRPr="00946C3B">
        <w:rPr>
          <w:rFonts w:cstheme="minorHAnsi"/>
          <w:szCs w:val="16"/>
        </w:rPr>
        <w:t>Zbog zaštite okoliša</w:t>
      </w:r>
      <w:r>
        <w:rPr>
          <w:rFonts w:cstheme="minorHAnsi"/>
          <w:szCs w:val="16"/>
        </w:rPr>
        <w:t>,</w:t>
      </w:r>
      <w:r w:rsidRPr="00946C3B">
        <w:rPr>
          <w:rFonts w:cstheme="minorHAnsi"/>
          <w:szCs w:val="16"/>
        </w:rPr>
        <w:t xml:space="preserve"> nemojte odlagati uređaj u kućni otpad.</w:t>
      </w:r>
      <w:r>
        <w:rPr>
          <w:rFonts w:cstheme="minorHAnsi"/>
          <w:szCs w:val="16"/>
        </w:rPr>
        <w:t xml:space="preserve"> </w:t>
      </w:r>
      <w:r w:rsidRPr="000C35E4">
        <w:rPr>
          <w:rFonts w:ascii="Arial" w:hAnsi="Arial"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6305550</wp:posOffset>
            </wp:positionH>
            <wp:positionV relativeFrom="paragraph">
              <wp:posOffset>26035</wp:posOffset>
            </wp:positionV>
            <wp:extent cx="342900" cy="428625"/>
            <wp:effectExtent l="19050" t="0" r="0" b="0"/>
            <wp:wrapThrough wrapText="bothSides">
              <wp:wrapPolygon edited="0">
                <wp:start x="-1200" y="0"/>
                <wp:lineTo x="-1200" y="21120"/>
                <wp:lineTo x="21600" y="21120"/>
                <wp:lineTo x="21600" y="0"/>
                <wp:lineTo x="-1200" y="0"/>
              </wp:wrapPolygon>
            </wp:wrapThrough>
            <wp:docPr id="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5E4">
        <w:rPr>
          <w:rFonts w:ascii="Arial" w:hAnsi="Arial"/>
          <w:lang w:val="bs-Latn-BA"/>
        </w:rPr>
        <w:t xml:space="preserve">Uređaj odlažite u skladu sa Odredbom za električne i elektronske stare uređaje EC – WEEE (Waste Electrical and Electronic Equipment). Ukoliko imate dodatnih pitanja molimo da se obratite nadležnom komunalnom poduzeću. </w:t>
      </w:r>
    </w:p>
    <w:p w:rsidR="009941E8" w:rsidRDefault="009941E8" w:rsidP="009941E8">
      <w:pPr>
        <w:contextualSpacing/>
        <w:rPr>
          <w:rFonts w:ascii="Arial" w:hAnsi="Arial"/>
          <w:lang w:val="bs-Latn-BA"/>
        </w:rPr>
      </w:pPr>
      <w:r w:rsidRPr="00067FDD">
        <w:rPr>
          <w:rFonts w:asciiTheme="minorHAnsi" w:hAnsiTheme="minorHAnsi" w:cstheme="minorHAnsi"/>
          <w:sz w:val="22"/>
          <w:szCs w:val="22"/>
          <w:lang w:val="bs-Latn-BA"/>
        </w:rPr>
        <w:t xml:space="preserve">Istrošene, prazne baterije moraju biti odložene po propisima. </w:t>
      </w:r>
      <w:r>
        <w:rPr>
          <w:rFonts w:ascii="Arial" w:hAnsi="Arial"/>
          <w:lang w:val="bs-Latn-BA"/>
        </w:rPr>
        <w:t xml:space="preserve">Zakonski se obavezni da baterije bacate na </w:t>
      </w:r>
    </w:p>
    <w:p w:rsidR="009941E8" w:rsidRDefault="009941E8" w:rsidP="009941E8">
      <w:pPr>
        <w:contextualSpacing/>
        <w:rPr>
          <w:rFonts w:ascii="Arial" w:hAnsi="Arial"/>
          <w:lang w:val="bs-Latn-BA"/>
        </w:rPr>
      </w:pPr>
      <w:r>
        <w:rPr>
          <w:rFonts w:ascii="Arial" w:hAnsi="Arial"/>
          <w:lang w:val="bs-Latn-BA"/>
        </w:rPr>
        <w:t xml:space="preserve">propisan način. Potrošene baterije ne bacajte u kućno smeće. . Iste vratite trgovcu ili ih odnesite u mjesno </w:t>
      </w:r>
    </w:p>
    <w:p w:rsidR="009941E8" w:rsidRDefault="00694F24" w:rsidP="009941E8">
      <w:pPr>
        <w:contextualSpacing/>
        <w:rPr>
          <w:rFonts w:ascii="Arial" w:hAnsi="Arial"/>
          <w:lang w:val="bs-Latn-BA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6246495</wp:posOffset>
            </wp:positionH>
            <wp:positionV relativeFrom="paragraph">
              <wp:posOffset>-1270</wp:posOffset>
            </wp:positionV>
            <wp:extent cx="397510" cy="457200"/>
            <wp:effectExtent l="19050" t="0" r="254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19C">
        <w:rPr>
          <w:rFonts w:ascii="Arial" w:hAnsi="Arial"/>
          <w:lang w:val="bs-Latn-BA"/>
        </w:rPr>
        <w:t xml:space="preserve">postrojenje za reciklažu. </w:t>
      </w:r>
      <w:r w:rsidR="009941E8">
        <w:rPr>
          <w:rFonts w:ascii="Arial" w:hAnsi="Arial"/>
          <w:lang w:val="bs-Latn-BA"/>
        </w:rPr>
        <w:t xml:space="preserve">Slijedeće simbole možete naći na baterijama koje sadrže štetne </w:t>
      </w:r>
    </w:p>
    <w:p w:rsidR="009941E8" w:rsidRDefault="009941E8" w:rsidP="009941E8">
      <w:pPr>
        <w:contextualSpacing/>
        <w:rPr>
          <w:rFonts w:ascii="Arial" w:hAnsi="Arial"/>
          <w:lang w:val="bs-Latn-BA"/>
        </w:rPr>
      </w:pPr>
      <w:r>
        <w:rPr>
          <w:rFonts w:ascii="Arial" w:hAnsi="Arial"/>
          <w:lang w:val="bs-Latn-BA"/>
        </w:rPr>
        <w:t xml:space="preserve">materije: Pb = baterija sadrži olovo, Cd = baterija sadrži kadmij, Hg = baterija sadrži </w:t>
      </w:r>
      <w:r w:rsidR="001C419C">
        <w:rPr>
          <w:rFonts w:ascii="Arial" w:hAnsi="Arial"/>
          <w:lang w:val="bs-Latn-BA"/>
        </w:rPr>
        <w:t>živu</w:t>
      </w:r>
      <w:r>
        <w:rPr>
          <w:rFonts w:ascii="Arial" w:hAnsi="Arial"/>
          <w:lang w:val="bs-Latn-BA"/>
        </w:rPr>
        <w:t xml:space="preserve">. </w:t>
      </w:r>
    </w:p>
    <w:p w:rsidR="001C419C" w:rsidRDefault="001C419C" w:rsidP="009941E8">
      <w:pPr>
        <w:contextualSpacing/>
        <w:rPr>
          <w:rFonts w:ascii="Arial" w:hAnsi="Arial"/>
          <w:lang w:val="bs-Latn-BA"/>
        </w:rPr>
      </w:pPr>
    </w:p>
    <w:p w:rsidR="001C419C" w:rsidRDefault="001C419C" w:rsidP="009941E8">
      <w:pPr>
        <w:contextualSpacing/>
        <w:rPr>
          <w:rFonts w:ascii="Arial" w:hAnsi="Arial"/>
          <w:lang w:val="bs-Latn-BA"/>
        </w:rPr>
      </w:pPr>
    </w:p>
    <w:p w:rsidR="001C419C" w:rsidRPr="00067FDD" w:rsidRDefault="001C419C" w:rsidP="009941E8">
      <w:pPr>
        <w:contextualSpacing/>
        <w:rPr>
          <w:rFonts w:asciiTheme="minorHAnsi" w:hAnsiTheme="minorHAnsi" w:cstheme="minorHAnsi"/>
          <w:sz w:val="22"/>
          <w:szCs w:val="22"/>
          <w:lang w:val="bs-Latn-BA"/>
        </w:rPr>
      </w:pPr>
      <w:r w:rsidRPr="00067FDD">
        <w:rPr>
          <w:rFonts w:asciiTheme="minorHAnsi" w:hAnsiTheme="minorHAnsi" w:cstheme="minorHAnsi"/>
          <w:sz w:val="22"/>
          <w:szCs w:val="22"/>
          <w:lang w:val="bs-Latn-BA"/>
        </w:rPr>
        <w:t>10</w:t>
      </w:r>
      <w:r w:rsidRPr="000B2409">
        <w:rPr>
          <w:rFonts w:asciiTheme="minorHAnsi" w:hAnsiTheme="minorHAnsi" w:cstheme="minorHAnsi"/>
          <w:sz w:val="28"/>
          <w:szCs w:val="28"/>
          <w:lang w:val="bs-Latn-BA"/>
        </w:rPr>
        <w:t>.</w:t>
      </w:r>
      <w:r w:rsidR="000B2409" w:rsidRPr="00067FDD">
        <w:rPr>
          <w:rFonts w:asciiTheme="minorHAnsi" w:hAnsiTheme="minorHAnsi" w:cstheme="minorHAnsi"/>
          <w:sz w:val="22"/>
          <w:szCs w:val="22"/>
          <w:lang w:val="bs-Latn-BA"/>
        </w:rPr>
        <w:t>Problemi i rješenja</w:t>
      </w:r>
    </w:p>
    <w:p w:rsidR="001C419C" w:rsidRDefault="001C419C" w:rsidP="009941E8">
      <w:pPr>
        <w:contextualSpacing/>
        <w:rPr>
          <w:rFonts w:ascii="Arial" w:hAnsi="Arial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31"/>
        <w:gridCol w:w="3139"/>
      </w:tblGrid>
      <w:tr w:rsidR="001C419C" w:rsidTr="001C419C">
        <w:tc>
          <w:tcPr>
            <w:tcW w:w="3207" w:type="dxa"/>
          </w:tcPr>
          <w:p w:rsidR="001C419C" w:rsidRPr="001C419C" w:rsidRDefault="001C419C" w:rsidP="009941E8">
            <w:pPr>
              <w:contextualSpacing/>
              <w:rPr>
                <w:rFonts w:ascii="Arial" w:hAnsi="Arial"/>
                <w:b/>
                <w:lang w:val="bs-Latn-BA"/>
              </w:rPr>
            </w:pPr>
            <w:r w:rsidRPr="001C419C">
              <w:rPr>
                <w:rFonts w:ascii="Arial" w:hAnsi="Arial"/>
                <w:b/>
                <w:lang w:val="bs-Latn-BA"/>
              </w:rPr>
              <w:t>Problem</w:t>
            </w:r>
          </w:p>
        </w:tc>
        <w:tc>
          <w:tcPr>
            <w:tcW w:w="3207" w:type="dxa"/>
          </w:tcPr>
          <w:p w:rsidR="001C419C" w:rsidRPr="001C419C" w:rsidRDefault="001C419C" w:rsidP="009941E8">
            <w:pPr>
              <w:contextualSpacing/>
              <w:rPr>
                <w:rFonts w:ascii="Arial" w:hAnsi="Arial"/>
                <w:b/>
                <w:lang w:val="bs-Latn-BA"/>
              </w:rPr>
            </w:pPr>
            <w:r w:rsidRPr="001C419C">
              <w:rPr>
                <w:rFonts w:ascii="Arial" w:hAnsi="Arial"/>
                <w:b/>
                <w:lang w:val="bs-Latn-BA"/>
              </w:rPr>
              <w:t>Mogući uzročnik</w:t>
            </w:r>
          </w:p>
        </w:tc>
        <w:tc>
          <w:tcPr>
            <w:tcW w:w="3208" w:type="dxa"/>
          </w:tcPr>
          <w:p w:rsidR="001C419C" w:rsidRPr="001C419C" w:rsidRDefault="001C419C" w:rsidP="009941E8">
            <w:pPr>
              <w:contextualSpacing/>
              <w:rPr>
                <w:rFonts w:ascii="Arial" w:hAnsi="Arial"/>
                <w:b/>
                <w:lang w:val="bs-Latn-BA"/>
              </w:rPr>
            </w:pPr>
            <w:r w:rsidRPr="001C419C">
              <w:rPr>
                <w:rFonts w:ascii="Arial" w:hAnsi="Arial"/>
                <w:b/>
                <w:lang w:val="bs-Latn-BA"/>
              </w:rPr>
              <w:t>Rješenje</w:t>
            </w:r>
          </w:p>
        </w:tc>
      </w:tr>
      <w:tr w:rsidR="001C419C" w:rsidTr="001C419C">
        <w:trPr>
          <w:trHeight w:val="1030"/>
        </w:trPr>
        <w:tc>
          <w:tcPr>
            <w:tcW w:w="3207" w:type="dxa"/>
          </w:tcPr>
          <w:p w:rsidR="001C419C" w:rsidRDefault="001C419C" w:rsidP="009941E8">
            <w:pPr>
              <w:contextualSpacing/>
              <w:rPr>
                <w:rFonts w:ascii="Arial" w:hAnsi="Arial"/>
                <w:lang w:val="bs-Latn-BA"/>
              </w:rPr>
            </w:pPr>
          </w:p>
          <w:p w:rsidR="001C419C" w:rsidRDefault="001C419C" w:rsidP="009941E8">
            <w:pPr>
              <w:contextualSpacing/>
              <w:rPr>
                <w:rFonts w:ascii="Arial" w:hAnsi="Arial"/>
                <w:lang w:val="bs-Latn-BA"/>
              </w:rPr>
            </w:pPr>
          </w:p>
          <w:p w:rsidR="001C419C" w:rsidRDefault="001C419C" w:rsidP="009941E8">
            <w:pPr>
              <w:contextualSpacing/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Manžetne nisu napuhane</w:t>
            </w:r>
          </w:p>
        </w:tc>
        <w:tc>
          <w:tcPr>
            <w:tcW w:w="3207" w:type="dxa"/>
          </w:tcPr>
          <w:p w:rsidR="001C419C" w:rsidRDefault="001C419C" w:rsidP="00753A57">
            <w:pPr>
              <w:contextualSpacing/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Baterije su prazne</w:t>
            </w:r>
          </w:p>
          <w:p w:rsidR="001C419C" w:rsidRDefault="002F1978" w:rsidP="00753A57">
            <w:pPr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274955</wp:posOffset>
                      </wp:positionV>
                      <wp:extent cx="4038600" cy="0"/>
                      <wp:effectExtent l="9525" t="12065" r="9525" b="6985"/>
                      <wp:wrapNone/>
                      <wp:docPr id="3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3691" id="AutoShape 147" o:spid="_x0000_s1026" type="#_x0000_t32" style="position:absolute;margin-left:-5.45pt;margin-top:21.65pt;width:318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If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-1270</wp:posOffset>
                      </wp:positionV>
                      <wp:extent cx="4038600" cy="0"/>
                      <wp:effectExtent l="9525" t="12065" r="9525" b="6985"/>
                      <wp:wrapNone/>
                      <wp:docPr id="2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B88AB" id="AutoShape 146" o:spid="_x0000_s1026" type="#_x0000_t32" style="position:absolute;margin-left:-5.45pt;margin-top:-.1pt;width:318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wA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"/>
                  </w:pict>
                </mc:Fallback>
              </mc:AlternateContent>
            </w:r>
            <w:r w:rsidR="001C419C">
              <w:rPr>
                <w:rFonts w:ascii="Arial" w:hAnsi="Arial"/>
                <w:lang w:val="bs-Latn-BA"/>
              </w:rPr>
              <w:t>Mrežni dio nije priključen na struju.</w:t>
            </w:r>
          </w:p>
          <w:p w:rsidR="001C419C" w:rsidRPr="001C419C" w:rsidRDefault="001C419C" w:rsidP="00753A57">
            <w:pPr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Crijeva za zrak nisu pravilno priključena.</w:t>
            </w:r>
          </w:p>
        </w:tc>
        <w:tc>
          <w:tcPr>
            <w:tcW w:w="3208" w:type="dxa"/>
          </w:tcPr>
          <w:p w:rsidR="00753A57" w:rsidRDefault="001C419C" w:rsidP="00753A57">
            <w:pPr>
              <w:tabs>
                <w:tab w:val="left" w:pos="960"/>
              </w:tabs>
              <w:contextualSpacing/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 xml:space="preserve">Zamijenite baterije u </w:t>
            </w:r>
            <w:r w:rsidR="00753A57">
              <w:rPr>
                <w:rFonts w:ascii="Arial" w:hAnsi="Arial"/>
                <w:lang w:val="bs-Latn-BA"/>
              </w:rPr>
              <w:t>prekidaču.</w:t>
            </w:r>
          </w:p>
          <w:p w:rsidR="00753A57" w:rsidRDefault="00753A57" w:rsidP="00753A57">
            <w:pPr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Uključite mrežni dio u odgovarajuću utičnicu.</w:t>
            </w:r>
          </w:p>
          <w:p w:rsidR="001C419C" w:rsidRPr="00753A57" w:rsidRDefault="00753A57" w:rsidP="00753A57">
            <w:pPr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Ponovo spojite crijeva.</w:t>
            </w:r>
          </w:p>
        </w:tc>
      </w:tr>
      <w:tr w:rsidR="001C419C" w:rsidRPr="00067FDD" w:rsidTr="001C419C">
        <w:trPr>
          <w:trHeight w:val="895"/>
        </w:trPr>
        <w:tc>
          <w:tcPr>
            <w:tcW w:w="3207" w:type="dxa"/>
          </w:tcPr>
          <w:p w:rsidR="001C419C" w:rsidRDefault="001C419C" w:rsidP="009941E8">
            <w:pPr>
              <w:contextualSpacing/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LED Timer na ručnom prekidaču počinje da treperi za vrijeme tretmana nakon čega se uređaj ugasi sam.</w:t>
            </w:r>
          </w:p>
        </w:tc>
        <w:tc>
          <w:tcPr>
            <w:tcW w:w="3207" w:type="dxa"/>
          </w:tcPr>
          <w:p w:rsidR="00753A57" w:rsidRDefault="00753A57" w:rsidP="00753A57">
            <w:pPr>
              <w:contextualSpacing/>
              <w:rPr>
                <w:rFonts w:ascii="Arial" w:hAnsi="Arial"/>
                <w:lang w:val="bs-Latn-BA"/>
              </w:rPr>
            </w:pPr>
          </w:p>
          <w:p w:rsidR="001C419C" w:rsidRDefault="00753A57" w:rsidP="00753A57">
            <w:pPr>
              <w:contextualSpacing/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Baterije su prazne</w:t>
            </w:r>
          </w:p>
        </w:tc>
        <w:tc>
          <w:tcPr>
            <w:tcW w:w="3208" w:type="dxa"/>
          </w:tcPr>
          <w:p w:rsidR="00753A57" w:rsidRDefault="00753A57" w:rsidP="00753A57">
            <w:pPr>
              <w:contextualSpacing/>
              <w:rPr>
                <w:rFonts w:ascii="Arial" w:hAnsi="Arial"/>
                <w:lang w:val="bs-Latn-BA"/>
              </w:rPr>
            </w:pPr>
          </w:p>
          <w:p w:rsidR="001C419C" w:rsidRDefault="00753A57" w:rsidP="00753A57">
            <w:pPr>
              <w:contextualSpacing/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Zamjenite baterije novim u ručnom prekidaču.</w:t>
            </w:r>
          </w:p>
        </w:tc>
      </w:tr>
    </w:tbl>
    <w:p w:rsidR="001C419C" w:rsidRPr="00D758B0" w:rsidRDefault="001C419C" w:rsidP="009941E8">
      <w:pPr>
        <w:contextualSpacing/>
        <w:rPr>
          <w:rFonts w:ascii="Arial" w:hAnsi="Arial"/>
          <w:lang w:val="bs-Latn-BA"/>
        </w:rPr>
      </w:pPr>
    </w:p>
    <w:p w:rsidR="009941E8" w:rsidRPr="002F1978" w:rsidRDefault="00753A57" w:rsidP="009941E8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2F1978">
        <w:rPr>
          <w:rFonts w:asciiTheme="minorHAnsi" w:hAnsiTheme="minorHAnsi" w:cstheme="minorHAnsi"/>
          <w:sz w:val="22"/>
          <w:szCs w:val="22"/>
          <w:lang w:val="bs-Latn-BA"/>
        </w:rPr>
        <w:t>Ukoliko ne možete da pronađete rješenje za svoj problem, obratite se službi za korisnike ili svom prodavaču.</w:t>
      </w:r>
    </w:p>
    <w:p w:rsidR="00753A57" w:rsidRPr="000B2409" w:rsidRDefault="00753A57" w:rsidP="009941E8">
      <w:pPr>
        <w:rPr>
          <w:rFonts w:asciiTheme="minorHAnsi" w:hAnsiTheme="minorHAnsi" w:cstheme="minorHAnsi"/>
          <w:sz w:val="28"/>
          <w:szCs w:val="28"/>
        </w:rPr>
      </w:pPr>
      <w:r w:rsidRPr="000B2409">
        <w:rPr>
          <w:rFonts w:asciiTheme="minorHAnsi" w:hAnsiTheme="minorHAnsi" w:cstheme="minorHAnsi"/>
          <w:sz w:val="28"/>
          <w:szCs w:val="28"/>
        </w:rPr>
        <w:t>11. Tehnički podaci</w:t>
      </w:r>
    </w:p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2987"/>
        <w:gridCol w:w="6635"/>
        <w:gridCol w:w="236"/>
      </w:tblGrid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Pritisak  manžetni</w:t>
            </w:r>
          </w:p>
        </w:tc>
        <w:tc>
          <w:tcPr>
            <w:tcW w:w="6635" w:type="dxa"/>
          </w:tcPr>
          <w:p w:rsidR="00753A57" w:rsidRDefault="00C709B4" w:rsidP="00C70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130 mmHg (kako se koristi pravilno kako je naznačeno u poglavlju 7.1)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Veličina manžetni</w:t>
            </w:r>
          </w:p>
        </w:tc>
        <w:tc>
          <w:tcPr>
            <w:tcW w:w="6635" w:type="dxa"/>
          </w:tcPr>
          <w:p w:rsidR="00753A57" w:rsidRDefault="00C709B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29-53 cm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Vrijeme rada uređaja</w:t>
            </w:r>
          </w:p>
        </w:tc>
        <w:tc>
          <w:tcPr>
            <w:tcW w:w="6635" w:type="dxa"/>
          </w:tcPr>
          <w:p w:rsidR="00753A57" w:rsidRDefault="00C709B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10 -30 minuta sa devijacijama od </w:t>
            </w:r>
            <w:r>
              <w:rPr>
                <w:rFonts w:cs="Calibri"/>
                <w:sz w:val="22"/>
                <w:szCs w:val="22"/>
              </w:rPr>
              <w:t>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10 %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ED42CC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Napon za rad na baterije</w:t>
            </w:r>
          </w:p>
        </w:tc>
        <w:tc>
          <w:tcPr>
            <w:tcW w:w="6635" w:type="dxa"/>
          </w:tcPr>
          <w:p w:rsidR="00753A57" w:rsidRDefault="00C709B4" w:rsidP="00ED4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V DC (4</w:t>
            </w:r>
            <w:r>
              <w:rPr>
                <w:rFonts w:cs="Calibri"/>
                <w:sz w:val="22"/>
                <w:szCs w:val="22"/>
              </w:rPr>
              <w:t>×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1.5 V </w:t>
            </w:r>
            <w:r w:rsidR="00ED42CC">
              <w:rPr>
                <w:rFonts w:asciiTheme="minorHAnsi" w:hAnsiTheme="minorHAnsi" w:cstheme="minorHAnsi"/>
                <w:sz w:val="22"/>
                <w:szCs w:val="22"/>
              </w:rPr>
              <w:t>AA baterije (alkaline type LR 06))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Uslovi rada</w:t>
            </w:r>
          </w:p>
        </w:tc>
        <w:tc>
          <w:tcPr>
            <w:tcW w:w="6635" w:type="dxa"/>
          </w:tcPr>
          <w:p w:rsidR="00753A57" w:rsidRPr="00694F24" w:rsidRDefault="00ED42CC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F24">
              <w:rPr>
                <w:rFonts w:asciiTheme="minorHAnsi" w:hAnsiTheme="minorHAnsi" w:cstheme="minorHAnsi"/>
                <w:sz w:val="22"/>
                <w:szCs w:val="22"/>
              </w:rPr>
              <w:t>Temperatura: + 5</w:t>
            </w:r>
            <w:r w:rsidRPr="00694F24">
              <w:rPr>
                <w:rFonts w:ascii="Kozuka Mincho Pr6N M" w:eastAsia="Kozuka Mincho Pr6N M" w:hAnsi="Kozuka Mincho Pr6N M" w:cstheme="minorHAnsi" w:hint="eastAsia"/>
                <w:sz w:val="22"/>
                <w:szCs w:val="22"/>
              </w:rPr>
              <w:t>°</w:t>
            </w:r>
            <w:r w:rsidRPr="00694F24">
              <w:rPr>
                <w:rFonts w:asciiTheme="minorHAnsi" w:hAnsiTheme="minorHAnsi" w:cstheme="minorHAnsi"/>
                <w:sz w:val="22"/>
                <w:szCs w:val="22"/>
              </w:rPr>
              <w:t xml:space="preserve">C do +40 </w:t>
            </w:r>
            <w:r w:rsidRPr="00694F24">
              <w:rPr>
                <w:rFonts w:ascii="Kozuka Mincho Pr6N M" w:eastAsia="Kozuka Mincho Pr6N M" w:hAnsi="Kozuka Mincho Pr6N M" w:cstheme="minorHAnsi" w:hint="eastAsia"/>
                <w:sz w:val="22"/>
                <w:szCs w:val="22"/>
              </w:rPr>
              <w:t>°</w:t>
            </w:r>
            <w:r w:rsidRPr="00694F24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694F24" w:rsidRPr="00694F2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694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D42CC" w:rsidRPr="00694F24" w:rsidRDefault="00ED42CC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F24">
              <w:rPr>
                <w:rFonts w:asciiTheme="minorHAnsi" w:hAnsiTheme="minorHAnsi" w:cstheme="minorHAnsi"/>
                <w:sz w:val="22"/>
                <w:szCs w:val="22"/>
              </w:rPr>
              <w:t>Vlažnost: 15-93 % relativne vlažnosti</w:t>
            </w:r>
            <w:r w:rsidR="00694F24" w:rsidRPr="00694F24">
              <w:rPr>
                <w:rFonts w:asciiTheme="minorHAnsi" w:hAnsiTheme="minorHAnsi" w:cstheme="minorHAnsi"/>
                <w:sz w:val="22"/>
                <w:szCs w:val="22"/>
              </w:rPr>
              <w:t xml:space="preserve"> (bez kondenzacije);</w:t>
            </w:r>
          </w:p>
          <w:p w:rsidR="00ED42CC" w:rsidRDefault="00ED42CC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F24">
              <w:rPr>
                <w:rFonts w:asciiTheme="minorHAnsi" w:hAnsiTheme="minorHAnsi" w:cstheme="minorHAnsi"/>
                <w:sz w:val="22"/>
                <w:szCs w:val="22"/>
              </w:rPr>
              <w:t xml:space="preserve">Pritisak: 700-1060 hPa 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Uslovi skladištenja</w:t>
            </w:r>
          </w:p>
        </w:tc>
        <w:tc>
          <w:tcPr>
            <w:tcW w:w="6635" w:type="dxa"/>
          </w:tcPr>
          <w:p w:rsidR="00753A57" w:rsidRDefault="00ED42CC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Temperatura: -25 </w:t>
            </w:r>
            <w:r>
              <w:rPr>
                <w:rFonts w:ascii="Kozuka Mincho Pr6N M" w:eastAsia="Kozuka Mincho Pr6N M" w:hAnsi="Kozuka Mincho Pr6N M" w:cstheme="minorHAnsi" w:hint="eastAsia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 do +70 </w:t>
            </w:r>
            <w:r>
              <w:rPr>
                <w:rFonts w:ascii="Kozuka Mincho Pr6N M" w:eastAsia="Kozuka Mincho Pr6N M" w:hAnsi="Kozuka Mincho Pr6N M" w:cstheme="minorHAnsi" w:hint="eastAsia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 </w:t>
            </w:r>
            <w:r w:rsidR="00694F2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94F24" w:rsidRDefault="00694F2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Vlažnost: 0-93 % relativne vlažnosti (bez kondenzacije);</w:t>
            </w:r>
          </w:p>
          <w:p w:rsidR="00694F24" w:rsidRDefault="00694F2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Pritisak: 700-1060 hPa 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Uslovi transporta</w:t>
            </w:r>
          </w:p>
        </w:tc>
        <w:tc>
          <w:tcPr>
            <w:tcW w:w="6635" w:type="dxa"/>
          </w:tcPr>
          <w:p w:rsidR="00753A57" w:rsidRDefault="00694F2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Temperatura: -10 </w:t>
            </w:r>
            <w:r>
              <w:rPr>
                <w:rFonts w:ascii="Kozuka Mincho Pr6N M" w:eastAsia="Kozuka Mincho Pr6N M" w:hAnsi="Kozuka Mincho Pr6N M" w:cstheme="minorHAnsi" w:hint="eastAsia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 do +40 </w:t>
            </w:r>
            <w:r>
              <w:rPr>
                <w:rFonts w:ascii="Kozuka Mincho Pr6N M" w:eastAsia="Kozuka Mincho Pr6N M" w:hAnsi="Kozuka Mincho Pr6N M" w:cstheme="minorHAnsi" w:hint="eastAsia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C;</w:t>
            </w:r>
          </w:p>
          <w:p w:rsidR="00694F24" w:rsidRDefault="00694F2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Vlažnost: 15-93 % relativne vlažnosti (bez kondenzacije);</w:t>
            </w:r>
          </w:p>
          <w:p w:rsidR="00694F24" w:rsidRDefault="00694F2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Pritisak: 700-1060 hPa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Dimenzije</w:t>
            </w:r>
          </w:p>
        </w:tc>
        <w:tc>
          <w:tcPr>
            <w:tcW w:w="6635" w:type="dxa"/>
          </w:tcPr>
          <w:p w:rsidR="00753A57" w:rsidRDefault="00694F24" w:rsidP="00694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Manžetne: 61 </w:t>
            </w:r>
            <w:r>
              <w:rPr>
                <w:rFonts w:cs="Calibri"/>
                <w:sz w:val="22"/>
                <w:szCs w:val="22"/>
              </w:rPr>
              <w:t>×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67 </w:t>
            </w:r>
            <w:r>
              <w:rPr>
                <w:rFonts w:cs="Calibri"/>
                <w:sz w:val="22"/>
                <w:szCs w:val="22"/>
              </w:rPr>
              <w:t>×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0.5 cm</w:t>
            </w:r>
          </w:p>
          <w:p w:rsidR="00694F24" w:rsidRDefault="00694F24" w:rsidP="00694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Ručni prekidač: 17 </w:t>
            </w:r>
            <w:r>
              <w:rPr>
                <w:rFonts w:cs="Calibri"/>
                <w:sz w:val="22"/>
                <w:szCs w:val="22"/>
              </w:rPr>
              <w:t>×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7.7 </w:t>
            </w:r>
            <w:r>
              <w:rPr>
                <w:rFonts w:cs="Calibri"/>
                <w:sz w:val="22"/>
                <w:szCs w:val="22"/>
              </w:rPr>
              <w:t>×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cm</w:t>
            </w:r>
          </w:p>
        </w:tc>
      </w:tr>
      <w:tr w:rsidR="00753A57" w:rsidTr="00ED42CC">
        <w:trPr>
          <w:gridAfter w:val="1"/>
          <w:wAfter w:w="236" w:type="dxa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Ukupna težina</w:t>
            </w:r>
          </w:p>
        </w:tc>
        <w:tc>
          <w:tcPr>
            <w:tcW w:w="6635" w:type="dxa"/>
          </w:tcPr>
          <w:p w:rsidR="00753A57" w:rsidRDefault="00694F2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cca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1400 g (bez mrežnih priključaka)</w:t>
            </w:r>
          </w:p>
        </w:tc>
      </w:tr>
      <w:tr w:rsidR="00753A57" w:rsidTr="00694F24">
        <w:trPr>
          <w:gridAfter w:val="1"/>
          <w:wAfter w:w="236" w:type="dxa"/>
          <w:trHeight w:val="373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Zaštitna klasa</w:t>
            </w:r>
          </w:p>
        </w:tc>
        <w:tc>
          <w:tcPr>
            <w:tcW w:w="6635" w:type="dxa"/>
          </w:tcPr>
          <w:p w:rsidR="00753A57" w:rsidRDefault="002F1978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64135</wp:posOffset>
                      </wp:positionV>
                      <wp:extent cx="161925" cy="152400"/>
                      <wp:effectExtent l="0" t="1905" r="0" b="0"/>
                      <wp:wrapNone/>
                      <wp:docPr id="27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218D3" id="Rectangle 148" o:spid="_x0000_s1026" style="position:absolute;margin-left:2.55pt;margin-top:5.05pt;width:12.7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" fillcolor="black [3213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</w:tr>
      <w:tr w:rsidR="00753A57" w:rsidTr="00ED42C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256"/>
        </w:trPr>
        <w:tc>
          <w:tcPr>
            <w:tcW w:w="2987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Klasifikacija</w:t>
            </w:r>
          </w:p>
        </w:tc>
        <w:tc>
          <w:tcPr>
            <w:tcW w:w="6635" w:type="dxa"/>
          </w:tcPr>
          <w:p w:rsidR="00753A57" w:rsidRDefault="00694F24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11430</wp:posOffset>
                  </wp:positionV>
                  <wp:extent cx="125730" cy="152400"/>
                  <wp:effectExtent l="19050" t="0" r="7620" b="0"/>
                  <wp:wrapTight wrapText="bothSides">
                    <wp:wrapPolygon edited="0">
                      <wp:start x="-3273" y="0"/>
                      <wp:lineTo x="-3273" y="18900"/>
                      <wp:lineTo x="22909" y="18900"/>
                      <wp:lineTo x="22909" y="0"/>
                      <wp:lineTo x="-3273" y="0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Tip BF </w:t>
            </w:r>
          </w:p>
        </w:tc>
      </w:tr>
      <w:tr w:rsidR="00753A57" w:rsidTr="00753A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9622" w:type="dxa"/>
          <w:trHeight w:val="100"/>
        </w:trPr>
        <w:tc>
          <w:tcPr>
            <w:tcW w:w="236" w:type="dxa"/>
          </w:tcPr>
          <w:p w:rsidR="00753A57" w:rsidRDefault="00753A57" w:rsidP="00753A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3A57" w:rsidRPr="000B2409" w:rsidRDefault="007B6AD3" w:rsidP="009941E8">
      <w:pPr>
        <w:rPr>
          <w:rFonts w:asciiTheme="minorHAnsi" w:hAnsiTheme="minorHAnsi" w:cstheme="minorHAnsi"/>
          <w:sz w:val="28"/>
          <w:szCs w:val="22"/>
        </w:rPr>
      </w:pPr>
      <w:r w:rsidRPr="00067FDD">
        <w:rPr>
          <w:rFonts w:asciiTheme="minorHAnsi" w:hAnsiTheme="minorHAnsi" w:cstheme="minorHAnsi"/>
          <w:sz w:val="22"/>
          <w:szCs w:val="22"/>
        </w:rPr>
        <w:t>12</w:t>
      </w:r>
      <w:r w:rsidRPr="000B2409">
        <w:rPr>
          <w:rFonts w:asciiTheme="minorHAnsi" w:hAnsiTheme="minorHAnsi" w:cstheme="minorHAnsi"/>
          <w:sz w:val="28"/>
          <w:szCs w:val="22"/>
        </w:rPr>
        <w:t xml:space="preserve">. </w:t>
      </w:r>
      <w:r w:rsidRPr="00067FDD">
        <w:rPr>
          <w:rFonts w:asciiTheme="minorHAnsi" w:hAnsiTheme="minorHAnsi" w:cstheme="minorHAnsi"/>
          <w:sz w:val="22"/>
          <w:szCs w:val="22"/>
        </w:rPr>
        <w:t>Mrežni dijelovi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4697"/>
      </w:tblGrid>
      <w:tr w:rsidR="007B6AD3" w:rsidRPr="00067FDD" w:rsidTr="007B6AD3">
        <w:trPr>
          <w:trHeight w:val="461"/>
        </w:trPr>
        <w:tc>
          <w:tcPr>
            <w:tcW w:w="4804" w:type="dxa"/>
          </w:tcPr>
          <w:p w:rsidR="007B6AD3" w:rsidRDefault="007B6AD3" w:rsidP="00994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Mrežni napon</w:t>
            </w:r>
          </w:p>
        </w:tc>
        <w:tc>
          <w:tcPr>
            <w:tcW w:w="4804" w:type="dxa"/>
          </w:tcPr>
          <w:p w:rsidR="007B6AD3" w:rsidRPr="00067FDD" w:rsidRDefault="007B6AD3" w:rsidP="009941E8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7F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Ulazna jedinica : 100-240 V </w:t>
            </w:r>
            <w:r w:rsidRPr="00067FDD">
              <w:rPr>
                <w:rFonts w:ascii="Kozuka Mincho Pr6N M" w:eastAsia="Kozuka Mincho Pr6N M" w:hAnsi="Kozuka Mincho Pr6N M" w:cstheme="minorHAnsi" w:hint="eastAsia"/>
                <w:sz w:val="22"/>
                <w:szCs w:val="22"/>
                <w:lang w:val="de-DE"/>
              </w:rPr>
              <w:t>~</w:t>
            </w:r>
            <w:r w:rsidRPr="00067F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50/60 Hz, 200 mA</w:t>
            </w:r>
          </w:p>
          <w:p w:rsidR="007B6AD3" w:rsidRPr="00067FDD" w:rsidRDefault="007B6AD3" w:rsidP="009941E8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67FD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Izlazna jedinica: 6 VDC, 500mA</w:t>
            </w:r>
          </w:p>
        </w:tc>
      </w:tr>
      <w:tr w:rsidR="007B6AD3" w:rsidTr="007B6AD3">
        <w:trPr>
          <w:trHeight w:val="461"/>
        </w:trPr>
        <w:tc>
          <w:tcPr>
            <w:tcW w:w="4804" w:type="dxa"/>
          </w:tcPr>
          <w:p w:rsidR="007B6AD3" w:rsidRDefault="007B6AD3" w:rsidP="00994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Polarnost</w:t>
            </w:r>
          </w:p>
        </w:tc>
        <w:tc>
          <w:tcPr>
            <w:tcW w:w="4804" w:type="dxa"/>
          </w:tcPr>
          <w:p w:rsidR="007B6AD3" w:rsidRDefault="002F1978" w:rsidP="007B6AD3">
            <w:pPr>
              <w:keepNext/>
              <w:tabs>
                <w:tab w:val="left" w:pos="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35560</wp:posOffset>
                      </wp:positionV>
                      <wp:extent cx="266700" cy="323850"/>
                      <wp:effectExtent l="0" t="1905" r="0" b="0"/>
                      <wp:wrapNone/>
                      <wp:docPr id="21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2BCE" w:rsidRPr="009C2BCE" w:rsidRDefault="009C2BCE">
                                  <w:pPr>
                                    <w:rPr>
                                      <w:b/>
                                      <w:lang w:val="bs-Latn-BA"/>
                                    </w:rPr>
                                  </w:pPr>
                                  <w:r w:rsidRPr="009C2BCE">
                                    <w:rPr>
                                      <w:b/>
                                      <w:lang w:val="bs-Latn-B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46" type="#_x0000_t202" style="position:absolute;margin-left:77.45pt;margin-top:2.8pt;width:21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dZuwIAAMM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" filled="f" stroked="f">
                      <v:textbox>
                        <w:txbxContent>
                          <w:p w:rsidR="009C2BCE" w:rsidRPr="009C2BCE" w:rsidRDefault="009C2BCE">
                            <w:pPr>
                              <w:rPr>
                                <w:b/>
                                <w:lang w:val="bs-Latn-BA"/>
                              </w:rPr>
                            </w:pPr>
                            <w:r w:rsidRPr="009C2BCE">
                              <w:rPr>
                                <w:b/>
                                <w:lang w:val="bs-Latn-BA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35560</wp:posOffset>
                      </wp:positionV>
                      <wp:extent cx="304800" cy="323850"/>
                      <wp:effectExtent l="0" t="1905" r="0" b="0"/>
                      <wp:wrapNone/>
                      <wp:docPr id="20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2BCE" w:rsidRPr="009C2BCE" w:rsidRDefault="009C2BCE">
                                  <w:pPr>
                                    <w:rPr>
                                      <w:b/>
                                      <w:lang w:val="bs-Latn-BA"/>
                                    </w:rPr>
                                  </w:pPr>
                                  <w:r w:rsidRPr="009C2BCE">
                                    <w:rPr>
                                      <w:b/>
                                      <w:lang w:val="bs-Latn-B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47" type="#_x0000_t202" style="position:absolute;margin-left:-2.05pt;margin-top:2.8pt;width:24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mZvA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" filled="f" stroked="f">
                      <v:textbox>
                        <w:txbxContent>
                          <w:p w:rsidR="009C2BCE" w:rsidRPr="009C2BCE" w:rsidRDefault="009C2BCE">
                            <w:pPr>
                              <w:rPr>
                                <w:b/>
                                <w:lang w:val="bs-Latn-BA"/>
                              </w:rPr>
                            </w:pPr>
                            <w:r w:rsidRPr="009C2BCE">
                              <w:rPr>
                                <w:b/>
                                <w:lang w:val="bs-Latn-BA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135255</wp:posOffset>
                      </wp:positionV>
                      <wp:extent cx="90805" cy="90805"/>
                      <wp:effectExtent l="4445" t="6350" r="0" b="7620"/>
                      <wp:wrapNone/>
                      <wp:docPr id="18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8AF70" id="Oval 165" o:spid="_x0000_s1026" style="position:absolute;margin-left:40.3pt;margin-top:10.6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" fillcolor="black [3200]" stroked="f" strokecolor="#f2f2f2 [3041]" strokeweight="3pt">
                      <v:shadow color="#7f7f7f [1601]" opacity=".5" offset="1pt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92710</wp:posOffset>
                      </wp:positionV>
                      <wp:extent cx="142875" cy="133350"/>
                      <wp:effectExtent l="9525" t="11430" r="9525" b="7620"/>
                      <wp:wrapNone/>
                      <wp:docPr id="12" name="Oval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5B856" id="Oval 164" o:spid="_x0000_s1026" style="position:absolute;margin-left:81.2pt;margin-top:7.3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159385</wp:posOffset>
                      </wp:positionV>
                      <wp:extent cx="495300" cy="0"/>
                      <wp:effectExtent l="9525" t="11430" r="9525" b="7620"/>
                      <wp:wrapNone/>
                      <wp:docPr id="1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9AA8" id="AutoShape 163" o:spid="_x0000_s1026" type="#_x0000_t32" style="position:absolute;margin-left:42.2pt;margin-top:12.55pt;width:3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kX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92710</wp:posOffset>
                      </wp:positionV>
                      <wp:extent cx="152400" cy="180975"/>
                      <wp:effectExtent l="9525" t="11430" r="9525" b="7620"/>
                      <wp:wrapNone/>
                      <wp:docPr id="10" name="Freeform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custGeom>
                                <a:avLst/>
                                <a:gdLst>
                                  <a:gd name="T0" fmla="*/ 688 w 690"/>
                                  <a:gd name="T1" fmla="*/ 90 h 905"/>
                                  <a:gd name="T2" fmla="*/ 613 w 690"/>
                                  <a:gd name="T3" fmla="*/ 30 h 905"/>
                                  <a:gd name="T4" fmla="*/ 523 w 690"/>
                                  <a:gd name="T5" fmla="*/ 0 h 905"/>
                                  <a:gd name="T6" fmla="*/ 223 w 690"/>
                                  <a:gd name="T7" fmla="*/ 15 h 905"/>
                                  <a:gd name="T8" fmla="*/ 88 w 690"/>
                                  <a:gd name="T9" fmla="*/ 120 h 905"/>
                                  <a:gd name="T10" fmla="*/ 43 w 690"/>
                                  <a:gd name="T11" fmla="*/ 255 h 905"/>
                                  <a:gd name="T12" fmla="*/ 28 w 690"/>
                                  <a:gd name="T13" fmla="*/ 300 h 905"/>
                                  <a:gd name="T14" fmla="*/ 133 w 690"/>
                                  <a:gd name="T15" fmla="*/ 780 h 905"/>
                                  <a:gd name="T16" fmla="*/ 538 w 690"/>
                                  <a:gd name="T17" fmla="*/ 825 h 905"/>
                                  <a:gd name="T18" fmla="*/ 688 w 690"/>
                                  <a:gd name="T19" fmla="*/ 765 h 9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90" h="905">
                                    <a:moveTo>
                                      <a:pt x="688" y="90"/>
                                    </a:moveTo>
                                    <a:cubicBezTo>
                                      <a:pt x="665" y="22"/>
                                      <a:pt x="690" y="53"/>
                                      <a:pt x="613" y="30"/>
                                    </a:cubicBezTo>
                                    <a:cubicBezTo>
                                      <a:pt x="583" y="21"/>
                                      <a:pt x="523" y="0"/>
                                      <a:pt x="523" y="0"/>
                                    </a:cubicBezTo>
                                    <a:cubicBezTo>
                                      <a:pt x="423" y="5"/>
                                      <a:pt x="323" y="6"/>
                                      <a:pt x="223" y="15"/>
                                    </a:cubicBezTo>
                                    <a:cubicBezTo>
                                      <a:pt x="166" y="20"/>
                                      <a:pt x="88" y="120"/>
                                      <a:pt x="88" y="120"/>
                                    </a:cubicBezTo>
                                    <a:cubicBezTo>
                                      <a:pt x="73" y="165"/>
                                      <a:pt x="58" y="210"/>
                                      <a:pt x="43" y="255"/>
                                    </a:cubicBezTo>
                                    <a:cubicBezTo>
                                      <a:pt x="38" y="270"/>
                                      <a:pt x="28" y="300"/>
                                      <a:pt x="28" y="300"/>
                                    </a:cubicBezTo>
                                    <a:cubicBezTo>
                                      <a:pt x="34" y="415"/>
                                      <a:pt x="0" y="691"/>
                                      <a:pt x="133" y="780"/>
                                    </a:cubicBezTo>
                                    <a:cubicBezTo>
                                      <a:pt x="216" y="905"/>
                                      <a:pt x="414" y="831"/>
                                      <a:pt x="538" y="825"/>
                                    </a:cubicBezTo>
                                    <a:cubicBezTo>
                                      <a:pt x="602" y="812"/>
                                      <a:pt x="642" y="811"/>
                                      <a:pt x="688" y="76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66E9" id="Freeform 162" o:spid="_x0000_s1026" style="position:absolute;margin-left:35.45pt;margin-top:7.3pt;width:12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" path="m688,90c665,22,690,53,613,30,583,21,523,,523,,423,5,323,6,223,15,166,20,88,120,88,120,73,165,58,210,43,255v-5,15,-15,45,-15,45c34,415,,691,133,780v83,125,281,51,405,45c602,812,642,811,688,765e" filled="f">
                      <v:path arrowok="t" o:connecttype="custom" o:connectlocs="151958,17998;135393,5999;115515,0;49254,3000;19437,23997;9497,50993;6184,59992;29376,155978;118828,164977;151958,152979" o:connectangles="0,0,0,0,0,0,0,0,0,0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159385</wp:posOffset>
                      </wp:positionV>
                      <wp:extent cx="285750" cy="0"/>
                      <wp:effectExtent l="9525" t="11430" r="9525" b="7620"/>
                      <wp:wrapNone/>
                      <wp:docPr id="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FD205" id="AutoShape 155" o:spid="_x0000_s1026" type="#_x0000_t32" style="position:absolute;margin-left:12.95pt;margin-top:12.55pt;width:22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sTHwIAADw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92710</wp:posOffset>
                      </wp:positionV>
                      <wp:extent cx="142875" cy="133350"/>
                      <wp:effectExtent l="9525" t="11430" r="9525" b="7620"/>
                      <wp:wrapNone/>
                      <wp:docPr id="8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F715A" id="Oval 154" o:spid="_x0000_s1026" style="position:absolute;margin-left:1.7pt;margin-top:7.3pt;width:11.2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"/>
                  </w:pict>
                </mc:Fallback>
              </mc:AlternateContent>
            </w:r>
            <w:r w:rsidR="007B6AD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7B6AD3" w:rsidTr="007B6AD3">
        <w:trPr>
          <w:trHeight w:val="553"/>
        </w:trPr>
        <w:tc>
          <w:tcPr>
            <w:tcW w:w="4804" w:type="dxa"/>
          </w:tcPr>
          <w:p w:rsidR="007B6AD3" w:rsidRDefault="007B6AD3" w:rsidP="00994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Zaštitna klasa</w:t>
            </w:r>
          </w:p>
        </w:tc>
        <w:tc>
          <w:tcPr>
            <w:tcW w:w="4804" w:type="dxa"/>
          </w:tcPr>
          <w:p w:rsidR="007B6AD3" w:rsidRDefault="002F1978" w:rsidP="00994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60325</wp:posOffset>
                      </wp:positionV>
                      <wp:extent cx="257175" cy="257175"/>
                      <wp:effectExtent l="0" t="1905" r="0" b="0"/>
                      <wp:wrapNone/>
                      <wp:docPr id="1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8A19A" id="Rectangle 153" o:spid="_x0000_s1026" style="position:absolute;margin-left:1.7pt;margin-top:4.75pt;width:20.2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</w:tr>
    </w:tbl>
    <w:p w:rsidR="007B6AD3" w:rsidRDefault="007B6AD3" w:rsidP="009941E8">
      <w:pPr>
        <w:rPr>
          <w:rFonts w:asciiTheme="minorHAnsi" w:hAnsiTheme="minorHAnsi" w:cstheme="minorHAnsi"/>
          <w:sz w:val="22"/>
          <w:szCs w:val="22"/>
        </w:rPr>
      </w:pPr>
    </w:p>
    <w:p w:rsidR="009C2BCE" w:rsidRDefault="009C2BCE" w:rsidP="009941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Izvršni standardi</w:t>
      </w:r>
    </w:p>
    <w:p w:rsidR="009C2BCE" w:rsidRPr="009C2BCE" w:rsidRDefault="009C2BCE" w:rsidP="009C2BCE">
      <w:pPr>
        <w:rPr>
          <w:rFonts w:asciiTheme="minorHAnsi" w:hAnsiTheme="minorHAnsi" w:cstheme="minorHAnsi"/>
          <w:sz w:val="22"/>
          <w:szCs w:val="22"/>
        </w:rPr>
      </w:pPr>
      <w:r w:rsidRPr="009C2BCE">
        <w:rPr>
          <w:rFonts w:asciiTheme="minorHAnsi" w:hAnsiTheme="minorHAnsi" w:cstheme="minorHAnsi"/>
          <w:sz w:val="22"/>
          <w:szCs w:val="22"/>
        </w:rPr>
        <w:t xml:space="preserve">Ovaj proizvod </w:t>
      </w:r>
      <w:r>
        <w:rPr>
          <w:rFonts w:asciiTheme="minorHAnsi" w:hAnsiTheme="minorHAnsi" w:cstheme="minorHAnsi"/>
          <w:sz w:val="22"/>
          <w:szCs w:val="22"/>
        </w:rPr>
        <w:t>ispunjava</w:t>
      </w:r>
      <w:r w:rsidRPr="009C2BCE">
        <w:rPr>
          <w:rFonts w:asciiTheme="minorHAnsi" w:hAnsiTheme="minorHAnsi" w:cstheme="minorHAnsi"/>
          <w:sz w:val="22"/>
          <w:szCs w:val="22"/>
        </w:rPr>
        <w:t xml:space="preserve"> sljedeć</w:t>
      </w:r>
      <w:r>
        <w:rPr>
          <w:rFonts w:asciiTheme="minorHAnsi" w:hAnsiTheme="minorHAnsi" w:cstheme="minorHAnsi"/>
          <w:sz w:val="22"/>
          <w:szCs w:val="22"/>
        </w:rPr>
        <w:t>e standarde i propise</w:t>
      </w:r>
    </w:p>
    <w:p w:rsidR="009C2BCE" w:rsidRPr="009C2BCE" w:rsidRDefault="009C2BCE" w:rsidP="009C2BCE">
      <w:pPr>
        <w:rPr>
          <w:rFonts w:asciiTheme="minorHAnsi" w:hAnsiTheme="minorHAnsi" w:cstheme="minorHAnsi"/>
          <w:sz w:val="22"/>
          <w:szCs w:val="22"/>
        </w:rPr>
      </w:pPr>
      <w:r w:rsidRPr="009C2BCE">
        <w:rPr>
          <w:rFonts w:asciiTheme="minorHAnsi" w:hAnsiTheme="minorHAnsi" w:cstheme="minorHAnsi"/>
          <w:sz w:val="22"/>
          <w:szCs w:val="22"/>
        </w:rPr>
        <w:t xml:space="preserve">EN 60601-1: 2006 + A1: 2013. Medicinska električna oprema - Dio 1: Opći zahtjevi za osnovnu sigurnost </w:t>
      </w:r>
      <w:r>
        <w:rPr>
          <w:rFonts w:asciiTheme="minorHAnsi" w:hAnsiTheme="minorHAnsi" w:cstheme="minorHAnsi"/>
          <w:sz w:val="22"/>
          <w:szCs w:val="22"/>
        </w:rPr>
        <w:t>I b</w:t>
      </w:r>
      <w:r w:rsidRPr="009C2BCE">
        <w:rPr>
          <w:rFonts w:asciiTheme="minorHAnsi" w:hAnsiTheme="minorHAnsi" w:cstheme="minorHAnsi"/>
          <w:sz w:val="22"/>
          <w:szCs w:val="22"/>
        </w:rPr>
        <w:t>itne performanse</w:t>
      </w:r>
    </w:p>
    <w:p w:rsidR="009C2BCE" w:rsidRPr="00067FDD" w:rsidRDefault="009C2BCE" w:rsidP="009C2BC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• EN 60601-1-11: 2010 Medicinska električna oprema Opći zahtjevi za osnovnu sigurnost i bitne performanse -</w:t>
      </w:r>
    </w:p>
    <w:p w:rsidR="009C2BCE" w:rsidRPr="00067FDD" w:rsidRDefault="009C2BCE" w:rsidP="009C2BC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Kolateralni standard: Zahtjevi za upotrebu medicinske električne opreme i medicinskih električnih sistema</w:t>
      </w:r>
    </w:p>
    <w:p w:rsidR="009C2BCE" w:rsidRPr="00067FDD" w:rsidRDefault="009C2BCE" w:rsidP="009C2BC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U kućnom zdravstvenom okruženju</w:t>
      </w:r>
    </w:p>
    <w:p w:rsidR="009C2BCE" w:rsidRPr="00067FDD" w:rsidRDefault="009C2BCE" w:rsidP="009C2BC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067FDD">
        <w:rPr>
          <w:rFonts w:asciiTheme="minorHAnsi" w:hAnsiTheme="minorHAnsi" w:cstheme="minorHAnsi"/>
          <w:sz w:val="22"/>
          <w:szCs w:val="22"/>
          <w:lang w:val="de-DE"/>
        </w:rPr>
        <w:t>EN 60601-1-2: 2015 Medicinska električna oprema - Dio 1-2: Opći zahtjevi za sigurnost - Kolateralni</w:t>
      </w:r>
    </w:p>
    <w:p w:rsidR="009C2BCE" w:rsidRPr="002F1978" w:rsidRDefault="009C2BCE" w:rsidP="009C2BC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2F1978">
        <w:rPr>
          <w:rFonts w:asciiTheme="minorHAnsi" w:hAnsiTheme="minorHAnsi" w:cstheme="minorHAnsi"/>
          <w:sz w:val="22"/>
          <w:szCs w:val="22"/>
          <w:lang w:val="de-DE"/>
        </w:rPr>
        <w:t>standardi: Elektromagnetska kompatibilnost - Zahtjevi i ispitivanja.</w:t>
      </w:r>
    </w:p>
    <w:sectPr w:rsidR="009C2BCE" w:rsidRPr="002F1978" w:rsidSect="008E19BA">
      <w:pgSz w:w="12240" w:h="15840"/>
      <w:pgMar w:top="1417" w:right="1417" w:bottom="1417" w:left="1417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33" w:rsidRDefault="00400433" w:rsidP="00B31F44">
      <w:r>
        <w:separator/>
      </w:r>
    </w:p>
  </w:endnote>
  <w:endnote w:type="continuationSeparator" w:id="0">
    <w:p w:rsidR="00400433" w:rsidRDefault="00400433" w:rsidP="00B3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zuka Mincho Pr6N M">
    <w:altName w:val="MS Gothic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33" w:rsidRDefault="00400433" w:rsidP="00B31F44">
      <w:r>
        <w:separator/>
      </w:r>
    </w:p>
  </w:footnote>
  <w:footnote w:type="continuationSeparator" w:id="0">
    <w:p w:rsidR="00400433" w:rsidRDefault="00400433" w:rsidP="00B3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25pt;height:35.25pt;visibility:visible;mso-wrap-style:square" o:bullet="t">
        <v:imagedata r:id="rId1" o:title=""/>
      </v:shape>
    </w:pict>
  </w:numPicBullet>
  <w:numPicBullet w:numPicBulletId="1">
    <w:pict>
      <v:shape id="_x0000_i1027" type="#_x0000_t75" style="width:66.75pt;height:59.25pt;visibility:visible;mso-wrap-style:square" o:bullet="t">
        <v:imagedata r:id="rId2" o:title=""/>
      </v:shape>
    </w:pict>
  </w:numPicBullet>
  <w:numPicBullet w:numPicBulletId="2">
    <w:pict>
      <v:shape id="_x0000_i1028" type="#_x0000_t75" style="width:59.25pt;height:53.25pt;visibility:visible;mso-wrap-style:square" o:bullet="t">
        <v:imagedata r:id="rId3" o:title=""/>
      </v:shape>
    </w:pict>
  </w:numPicBullet>
  <w:abstractNum w:abstractNumId="0">
    <w:nsid w:val="0B863897"/>
    <w:multiLevelType w:val="hybridMultilevel"/>
    <w:tmpl w:val="79BA4F48"/>
    <w:lvl w:ilvl="0" w:tplc="9774E0E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EBB2A9D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F2F49"/>
    <w:multiLevelType w:val="hybridMultilevel"/>
    <w:tmpl w:val="8BA8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4211"/>
    <w:multiLevelType w:val="hybridMultilevel"/>
    <w:tmpl w:val="805A7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911FE"/>
    <w:multiLevelType w:val="hybridMultilevel"/>
    <w:tmpl w:val="03727B76"/>
    <w:lvl w:ilvl="0" w:tplc="EF2C10F2">
      <w:start w:val="1"/>
      <w:numFmt w:val="bullet"/>
      <w:lvlText w:val=""/>
      <w:lvlPicBulletId w:val="1"/>
      <w:lvlJc w:val="left"/>
      <w:pPr>
        <w:ind w:left="153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216A287A"/>
    <w:multiLevelType w:val="hybridMultilevel"/>
    <w:tmpl w:val="F5DEFF2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24B44C5B"/>
    <w:multiLevelType w:val="hybridMultilevel"/>
    <w:tmpl w:val="390CE1B0"/>
    <w:lvl w:ilvl="0" w:tplc="B096D776">
      <w:start w:val="1"/>
      <w:numFmt w:val="bullet"/>
      <w:lvlText w:val=""/>
      <w:lvlPicBulletId w:val="1"/>
      <w:lvlJc w:val="left"/>
      <w:pPr>
        <w:ind w:left="153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7EF3B3C"/>
    <w:multiLevelType w:val="hybridMultilevel"/>
    <w:tmpl w:val="39E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A706C"/>
    <w:multiLevelType w:val="hybridMultilevel"/>
    <w:tmpl w:val="6330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D4C17"/>
    <w:multiLevelType w:val="hybridMultilevel"/>
    <w:tmpl w:val="2BCA428C"/>
    <w:lvl w:ilvl="0" w:tplc="3E2CA3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CBE4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8D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41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C5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23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EC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2F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9466AB2"/>
    <w:multiLevelType w:val="hybridMultilevel"/>
    <w:tmpl w:val="E83CC78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4D5F714A"/>
    <w:multiLevelType w:val="hybridMultilevel"/>
    <w:tmpl w:val="D5B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12A26"/>
    <w:multiLevelType w:val="hybridMultilevel"/>
    <w:tmpl w:val="3C2A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20EC4"/>
    <w:multiLevelType w:val="hybridMultilevel"/>
    <w:tmpl w:val="414A1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A36B1A"/>
    <w:multiLevelType w:val="hybridMultilevel"/>
    <w:tmpl w:val="08E6A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1E4592"/>
    <w:multiLevelType w:val="hybridMultilevel"/>
    <w:tmpl w:val="541C34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C9F02DE"/>
    <w:multiLevelType w:val="hybridMultilevel"/>
    <w:tmpl w:val="7FC07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A69F5"/>
    <w:multiLevelType w:val="hybridMultilevel"/>
    <w:tmpl w:val="761C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B2F3C"/>
    <w:multiLevelType w:val="hybridMultilevel"/>
    <w:tmpl w:val="A5A6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21FD4"/>
    <w:multiLevelType w:val="hybridMultilevel"/>
    <w:tmpl w:val="AA786B34"/>
    <w:lvl w:ilvl="0" w:tplc="426C7A0C">
      <w:start w:val="1"/>
      <w:numFmt w:val="bullet"/>
      <w:lvlText w:val=""/>
      <w:lvlPicBulletId w:val="1"/>
      <w:lvlJc w:val="left"/>
      <w:pPr>
        <w:ind w:left="153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640D17C1"/>
    <w:multiLevelType w:val="hybridMultilevel"/>
    <w:tmpl w:val="86ECB0D8"/>
    <w:lvl w:ilvl="0" w:tplc="3E2CA3D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DD4178"/>
    <w:multiLevelType w:val="hybridMultilevel"/>
    <w:tmpl w:val="90EC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633A5"/>
    <w:multiLevelType w:val="hybridMultilevel"/>
    <w:tmpl w:val="0584D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2012D3"/>
    <w:multiLevelType w:val="hybridMultilevel"/>
    <w:tmpl w:val="B1E2C46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>
    <w:nsid w:val="6B38078C"/>
    <w:multiLevelType w:val="hybridMultilevel"/>
    <w:tmpl w:val="71C8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86B74"/>
    <w:multiLevelType w:val="hybridMultilevel"/>
    <w:tmpl w:val="FB46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3B17"/>
    <w:multiLevelType w:val="hybridMultilevel"/>
    <w:tmpl w:val="2EAE2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FE3C79"/>
    <w:multiLevelType w:val="hybridMultilevel"/>
    <w:tmpl w:val="68DC1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11"/>
  </w:num>
  <w:num w:numId="6">
    <w:abstractNumId w:val="19"/>
  </w:num>
  <w:num w:numId="7">
    <w:abstractNumId w:val="21"/>
  </w:num>
  <w:num w:numId="8">
    <w:abstractNumId w:val="0"/>
  </w:num>
  <w:num w:numId="9">
    <w:abstractNumId w:val="24"/>
  </w:num>
  <w:num w:numId="10">
    <w:abstractNumId w:val="20"/>
  </w:num>
  <w:num w:numId="11">
    <w:abstractNumId w:val="2"/>
  </w:num>
  <w:num w:numId="12">
    <w:abstractNumId w:val="25"/>
  </w:num>
  <w:num w:numId="13">
    <w:abstractNumId w:val="12"/>
  </w:num>
  <w:num w:numId="14">
    <w:abstractNumId w:val="1"/>
  </w:num>
  <w:num w:numId="15">
    <w:abstractNumId w:val="3"/>
  </w:num>
  <w:num w:numId="16">
    <w:abstractNumId w:val="18"/>
  </w:num>
  <w:num w:numId="17">
    <w:abstractNumId w:val="14"/>
  </w:num>
  <w:num w:numId="18">
    <w:abstractNumId w:val="5"/>
  </w:num>
  <w:num w:numId="19">
    <w:abstractNumId w:val="4"/>
  </w:num>
  <w:num w:numId="20">
    <w:abstractNumId w:val="23"/>
  </w:num>
  <w:num w:numId="21">
    <w:abstractNumId w:val="16"/>
  </w:num>
  <w:num w:numId="22">
    <w:abstractNumId w:val="15"/>
  </w:num>
  <w:num w:numId="23">
    <w:abstractNumId w:val="7"/>
  </w:num>
  <w:num w:numId="24">
    <w:abstractNumId w:val="22"/>
  </w:num>
  <w:num w:numId="25">
    <w:abstractNumId w:val="9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7"/>
    <w:rsid w:val="00067FDD"/>
    <w:rsid w:val="000B2409"/>
    <w:rsid w:val="000E3E9B"/>
    <w:rsid w:val="000F3873"/>
    <w:rsid w:val="00150C30"/>
    <w:rsid w:val="001C419C"/>
    <w:rsid w:val="002B4E61"/>
    <w:rsid w:val="002D1858"/>
    <w:rsid w:val="002E6361"/>
    <w:rsid w:val="002F1978"/>
    <w:rsid w:val="00347FAF"/>
    <w:rsid w:val="00374C39"/>
    <w:rsid w:val="00400433"/>
    <w:rsid w:val="00411CF1"/>
    <w:rsid w:val="00431521"/>
    <w:rsid w:val="0046170E"/>
    <w:rsid w:val="0053676A"/>
    <w:rsid w:val="00596769"/>
    <w:rsid w:val="005B45E5"/>
    <w:rsid w:val="005E4AEB"/>
    <w:rsid w:val="00633FE6"/>
    <w:rsid w:val="00694F24"/>
    <w:rsid w:val="00750A57"/>
    <w:rsid w:val="00753A57"/>
    <w:rsid w:val="00781532"/>
    <w:rsid w:val="007B6AD3"/>
    <w:rsid w:val="007D185D"/>
    <w:rsid w:val="00807548"/>
    <w:rsid w:val="00834EF0"/>
    <w:rsid w:val="008353EA"/>
    <w:rsid w:val="008E19BA"/>
    <w:rsid w:val="008F318D"/>
    <w:rsid w:val="00904978"/>
    <w:rsid w:val="00915E41"/>
    <w:rsid w:val="00986079"/>
    <w:rsid w:val="009941E8"/>
    <w:rsid w:val="009C2BCE"/>
    <w:rsid w:val="00A25E14"/>
    <w:rsid w:val="00A26661"/>
    <w:rsid w:val="00A369FA"/>
    <w:rsid w:val="00A4297A"/>
    <w:rsid w:val="00A42B08"/>
    <w:rsid w:val="00A564EE"/>
    <w:rsid w:val="00A83731"/>
    <w:rsid w:val="00AA4CF8"/>
    <w:rsid w:val="00AC38B6"/>
    <w:rsid w:val="00B1587E"/>
    <w:rsid w:val="00B31F44"/>
    <w:rsid w:val="00B65364"/>
    <w:rsid w:val="00B656E7"/>
    <w:rsid w:val="00BB6F06"/>
    <w:rsid w:val="00BD06F6"/>
    <w:rsid w:val="00C25F62"/>
    <w:rsid w:val="00C5332B"/>
    <w:rsid w:val="00C709B4"/>
    <w:rsid w:val="00C83C54"/>
    <w:rsid w:val="00CB57E9"/>
    <w:rsid w:val="00D2177A"/>
    <w:rsid w:val="00D322E1"/>
    <w:rsid w:val="00D347F2"/>
    <w:rsid w:val="00DB194F"/>
    <w:rsid w:val="00DC7497"/>
    <w:rsid w:val="00DF1EBE"/>
    <w:rsid w:val="00E008F0"/>
    <w:rsid w:val="00E15CBF"/>
    <w:rsid w:val="00ED42CC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5:docId w15:val="{BB5CCE66-7144-4987-B196-1869AD3A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CBF"/>
    <w:pPr>
      <w:ind w:left="720"/>
      <w:contextualSpacing/>
    </w:pPr>
  </w:style>
  <w:style w:type="table" w:styleId="TableGrid">
    <w:name w:val="Table Grid"/>
    <w:basedOn w:val="TableNormal"/>
    <w:uiPriority w:val="59"/>
    <w:rsid w:val="0080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807548"/>
  </w:style>
  <w:style w:type="character" w:customStyle="1" w:styleId="spellingerror">
    <w:name w:val="spellingerror"/>
    <w:basedOn w:val="DefaultParagraphFont"/>
    <w:rsid w:val="00807548"/>
  </w:style>
  <w:style w:type="character" w:customStyle="1" w:styleId="apple-converted-space">
    <w:name w:val="apple-converted-space"/>
    <w:basedOn w:val="DefaultParagraphFont"/>
    <w:rsid w:val="00807548"/>
  </w:style>
  <w:style w:type="character" w:styleId="Emphasis">
    <w:name w:val="Emphasis"/>
    <w:basedOn w:val="DefaultParagraphFont"/>
    <w:uiPriority w:val="20"/>
    <w:qFormat/>
    <w:rsid w:val="00A369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31F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F44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1F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F44"/>
    <w:rPr>
      <w:rFonts w:ascii="Calibri" w:eastAsia="Calibri" w:hAnsi="Calibri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0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endnotes" Target="endnotes.xml"/><Relationship Id="rId12" Type="http://schemas.openxmlformats.org/officeDocument/2006/relationships/image" Target="media/image70.em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C863-F66E-4E4B-B989-8EDBDC98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DajanaPopara</dc:creator>
  <cp:lastModifiedBy>Sabina</cp:lastModifiedBy>
  <cp:revision>2</cp:revision>
  <cp:lastPrinted>2017-05-15T09:46:00Z</cp:lastPrinted>
  <dcterms:created xsi:type="dcterms:W3CDTF">2019-07-23T06:49:00Z</dcterms:created>
  <dcterms:modified xsi:type="dcterms:W3CDTF">2019-07-23T06:49:00Z</dcterms:modified>
</cp:coreProperties>
</file>