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9B" w:rsidRPr="00801BFD" w:rsidRDefault="00801BFD" w:rsidP="00B60E9B">
      <w:pPr>
        <w:contextualSpacing/>
        <w:rPr>
          <w:rFonts w:ascii="Arial" w:hAnsi="Arial" w:cs="Arial"/>
          <w:b/>
          <w:sz w:val="40"/>
          <w:szCs w:val="40"/>
          <w:lang w:val="hr-BA"/>
        </w:rPr>
      </w:pPr>
      <w:r w:rsidRPr="00801BFD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556864" behindDoc="0" locked="0" layoutInCell="1" allowOverlap="1">
            <wp:simplePos x="0" y="0"/>
            <wp:positionH relativeFrom="margin">
              <wp:posOffset>1889760</wp:posOffset>
            </wp:positionH>
            <wp:positionV relativeFrom="margin">
              <wp:posOffset>3810</wp:posOffset>
            </wp:positionV>
            <wp:extent cx="441960" cy="283845"/>
            <wp:effectExtent l="19050" t="0" r="0" b="0"/>
            <wp:wrapNone/>
            <wp:docPr id="63" name="Picture 1" descr="C:\Users\Dajana\Desktop\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jana\Desktop\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E9B" w:rsidRPr="00801BFD">
        <w:rPr>
          <w:rFonts w:ascii="Arial" w:hAnsi="Arial" w:cs="Arial"/>
          <w:noProof/>
          <w:sz w:val="40"/>
          <w:szCs w:val="40"/>
          <w:lang w:val="hr-BA"/>
        </w:rPr>
        <w:t xml:space="preserve"> </w:t>
      </w:r>
      <w:r w:rsidR="00721184" w:rsidRPr="00801BFD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052713" cy="3313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19" cy="33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DF0" w:rsidRPr="00801BFD">
        <w:rPr>
          <w:rFonts w:ascii="Arial" w:hAnsi="Arial" w:cs="Arial"/>
          <w:b/>
          <w:sz w:val="28"/>
          <w:szCs w:val="40"/>
          <w:lang w:val="hr-BA"/>
        </w:rPr>
        <w:t xml:space="preserve">FC </w:t>
      </w:r>
      <w:r w:rsidRPr="00801BFD">
        <w:rPr>
          <w:rFonts w:ascii="Arial" w:hAnsi="Arial" w:cs="Arial"/>
          <w:b/>
          <w:sz w:val="28"/>
          <w:szCs w:val="40"/>
          <w:lang w:val="hr-BA"/>
        </w:rPr>
        <w:t>90</w:t>
      </w:r>
      <w:r w:rsidR="00B60E9B" w:rsidRPr="00801BFD">
        <w:rPr>
          <w:rFonts w:ascii="Arial" w:hAnsi="Arial" w:cs="Arial"/>
          <w:b/>
          <w:sz w:val="28"/>
          <w:szCs w:val="40"/>
          <w:lang w:val="hr-BA"/>
        </w:rPr>
        <w:t xml:space="preserve">                                                       </w:t>
      </w:r>
    </w:p>
    <w:p w:rsidR="00E75A83" w:rsidRPr="00801BFD" w:rsidRDefault="00E75A83" w:rsidP="00B60E9B">
      <w:pPr>
        <w:contextualSpacing/>
        <w:rPr>
          <w:rFonts w:ascii="Arial" w:hAnsi="Arial" w:cs="Arial"/>
          <w:b/>
          <w:sz w:val="14"/>
          <w:szCs w:val="40"/>
          <w:lang w:val="hr-BA"/>
        </w:rPr>
      </w:pPr>
    </w:p>
    <w:p w:rsidR="00B60E9B" w:rsidRPr="00801BFD" w:rsidRDefault="00801BFD" w:rsidP="00B60E9B">
      <w:pPr>
        <w:contextualSpacing/>
        <w:rPr>
          <w:rFonts w:ascii="Arial" w:hAnsi="Arial" w:cs="Arial"/>
          <w:b/>
          <w:sz w:val="52"/>
          <w:szCs w:val="40"/>
          <w:lang w:val="hr-BA"/>
        </w:rPr>
      </w:pPr>
      <w:r w:rsidRPr="00801BFD">
        <w:rPr>
          <w:rFonts w:ascii="Arial" w:hAnsi="Arial" w:cs="Arial"/>
          <w:noProof/>
          <w:sz w:val="22"/>
          <w:szCs w:val="16"/>
          <w:lang w:val="hr-BA" w:eastAsia="hr-HR"/>
        </w:rPr>
        <w:t>Pureo Ionic Skin Care Anti-Aging</w:t>
      </w:r>
    </w:p>
    <w:p w:rsidR="00E75A83" w:rsidRPr="00801BFD" w:rsidRDefault="00E75A83" w:rsidP="00B60E9B">
      <w:pPr>
        <w:contextualSpacing/>
        <w:rPr>
          <w:rFonts w:ascii="Arial" w:hAnsi="Arial" w:cs="Arial"/>
          <w:sz w:val="16"/>
          <w:szCs w:val="16"/>
          <w:lang w:val="hr-BA"/>
        </w:rPr>
      </w:pPr>
    </w:p>
    <w:p w:rsidR="00B60E9B" w:rsidRPr="00801BFD" w:rsidRDefault="00B60E9B" w:rsidP="00B60E9B">
      <w:pPr>
        <w:contextualSpacing/>
        <w:rPr>
          <w:rFonts w:ascii="Arial" w:hAnsi="Arial" w:cs="Arial"/>
          <w:sz w:val="16"/>
          <w:szCs w:val="16"/>
          <w:lang w:val="hr-BA"/>
        </w:rPr>
      </w:pPr>
      <w:r w:rsidRPr="00801BFD">
        <w:rPr>
          <w:rFonts w:ascii="Arial" w:hAnsi="Arial" w:cs="Arial"/>
          <w:sz w:val="16"/>
          <w:szCs w:val="16"/>
          <w:lang w:val="hr-BA"/>
        </w:rPr>
        <w:t>Uputstvo za upotrebu</w:t>
      </w:r>
    </w:p>
    <w:p w:rsidR="00B60E9B" w:rsidRPr="00801BFD" w:rsidRDefault="00B60E9B" w:rsidP="00B07677">
      <w:pPr>
        <w:contextualSpacing/>
        <w:rPr>
          <w:rFonts w:ascii="Arial" w:hAnsi="Arial" w:cs="Arial"/>
          <w:sz w:val="12"/>
          <w:szCs w:val="16"/>
          <w:lang w:val="hr-BA"/>
        </w:rPr>
      </w:pPr>
    </w:p>
    <w:p w:rsidR="00721184" w:rsidRPr="00801BFD" w:rsidRDefault="00721184" w:rsidP="005522BF">
      <w:pPr>
        <w:contextualSpacing/>
        <w:jc w:val="both"/>
        <w:rPr>
          <w:rFonts w:ascii="Arial" w:hAnsi="Arial" w:cs="Arial"/>
          <w:sz w:val="6"/>
          <w:szCs w:val="10"/>
          <w:lang w:val="hr-BA"/>
        </w:rPr>
      </w:pPr>
    </w:p>
    <w:p w:rsidR="00721184" w:rsidRPr="00801BFD" w:rsidRDefault="00721184" w:rsidP="005522BF">
      <w:pPr>
        <w:contextualSpacing/>
        <w:jc w:val="both"/>
        <w:rPr>
          <w:rFonts w:ascii="Arial" w:hAnsi="Arial" w:cs="Arial"/>
          <w:sz w:val="6"/>
          <w:szCs w:val="10"/>
          <w:lang w:val="hr-BA"/>
        </w:rPr>
      </w:pPr>
    </w:p>
    <w:p w:rsidR="00801BFD" w:rsidRPr="00801BFD" w:rsidRDefault="00801BFD" w:rsidP="00801BFD">
      <w:pPr>
        <w:contextualSpacing/>
        <w:jc w:val="both"/>
        <w:rPr>
          <w:rFonts w:ascii="Arial" w:hAnsi="Arial" w:cs="Arial"/>
          <w:sz w:val="20"/>
          <w:szCs w:val="10"/>
          <w:lang w:val="hr-BA"/>
        </w:rPr>
      </w:pPr>
      <w:r w:rsidRPr="00801BFD">
        <w:rPr>
          <w:rFonts w:ascii="Arial" w:hAnsi="Arial" w:cs="Arial"/>
          <w:sz w:val="16"/>
          <w:szCs w:val="16"/>
          <w:lang w:val="hr-BA"/>
        </w:rPr>
        <w:t>Poštovani kupci,</w:t>
      </w:r>
    </w:p>
    <w:p w:rsidR="00801BFD" w:rsidRPr="00801BFD" w:rsidRDefault="00801BFD" w:rsidP="00801BFD">
      <w:pPr>
        <w:contextualSpacing/>
        <w:jc w:val="both"/>
        <w:rPr>
          <w:rFonts w:ascii="Arial" w:hAnsi="Arial" w:cs="Arial"/>
          <w:sz w:val="16"/>
          <w:szCs w:val="16"/>
          <w:lang w:val="hr-BA"/>
        </w:rPr>
      </w:pPr>
      <w:r w:rsidRPr="00801BFD">
        <w:rPr>
          <w:rFonts w:ascii="Arial" w:hAnsi="Arial" w:cs="Arial"/>
          <w:sz w:val="16"/>
          <w:szCs w:val="16"/>
          <w:lang w:val="hr-BA"/>
        </w:rPr>
        <w:t>Radujemo se što ste se odlučili za jedan proizvod iz našeg asortimana. Mi stojimo iza kvalitetnih i ispitanih  proizvoda sa polja toplote, blage terapije, masaže, mjerenja težine, krvnog pritiska, tjelesne temperature, pulsa i zraka.</w:t>
      </w:r>
    </w:p>
    <w:p w:rsidR="00801BFD" w:rsidRPr="00801BFD" w:rsidRDefault="00801BFD" w:rsidP="00801BFD">
      <w:pPr>
        <w:contextualSpacing/>
        <w:jc w:val="both"/>
        <w:rPr>
          <w:rFonts w:ascii="Arial" w:hAnsi="Arial" w:cs="Arial"/>
          <w:sz w:val="16"/>
          <w:szCs w:val="16"/>
          <w:lang w:val="hr-BA"/>
        </w:rPr>
      </w:pPr>
      <w:r w:rsidRPr="00801BFD">
        <w:rPr>
          <w:rFonts w:ascii="Arial" w:hAnsi="Arial" w:cs="Arial"/>
          <w:sz w:val="16"/>
          <w:szCs w:val="16"/>
          <w:lang w:val="hr-BA"/>
        </w:rPr>
        <w:t>Molimo da ova uputstva pažljivo pročitate, sačuvate ih za kasniju upotrebu, učinite ih dostupnim trećim licima i poštujete upozorenja.</w:t>
      </w:r>
    </w:p>
    <w:p w:rsidR="00801BFD" w:rsidRPr="00801BFD" w:rsidRDefault="00801BFD" w:rsidP="00801BFD">
      <w:pPr>
        <w:ind w:left="360"/>
        <w:contextualSpacing/>
        <w:jc w:val="both"/>
        <w:rPr>
          <w:rFonts w:ascii="Arial" w:hAnsi="Arial" w:cs="Arial"/>
          <w:sz w:val="10"/>
          <w:szCs w:val="10"/>
          <w:lang w:val="hr-BA"/>
        </w:rPr>
      </w:pPr>
    </w:p>
    <w:p w:rsidR="00801BFD" w:rsidRPr="00801BFD" w:rsidRDefault="00801BFD" w:rsidP="00801BFD">
      <w:pPr>
        <w:contextualSpacing/>
        <w:jc w:val="both"/>
        <w:rPr>
          <w:rFonts w:ascii="Arial" w:hAnsi="Arial" w:cs="Arial"/>
          <w:sz w:val="16"/>
          <w:szCs w:val="16"/>
          <w:lang w:val="hr-BA"/>
        </w:rPr>
      </w:pPr>
      <w:r w:rsidRPr="00801BFD">
        <w:rPr>
          <w:rFonts w:ascii="Arial" w:hAnsi="Arial" w:cs="Arial"/>
          <w:sz w:val="16"/>
          <w:szCs w:val="16"/>
          <w:lang w:val="hr-BA"/>
        </w:rPr>
        <w:t>Srdačni pozdravi,</w:t>
      </w:r>
    </w:p>
    <w:p w:rsidR="00801BFD" w:rsidRPr="00801BFD" w:rsidRDefault="00801BFD" w:rsidP="00801BFD">
      <w:pPr>
        <w:contextualSpacing/>
        <w:jc w:val="both"/>
        <w:rPr>
          <w:rFonts w:ascii="Arial" w:hAnsi="Arial" w:cs="Arial"/>
          <w:sz w:val="16"/>
          <w:szCs w:val="16"/>
          <w:lang w:val="hr-BA"/>
        </w:rPr>
      </w:pPr>
      <w:r w:rsidRPr="00801BFD">
        <w:rPr>
          <w:rFonts w:ascii="Arial" w:hAnsi="Arial" w:cs="Arial"/>
          <w:sz w:val="16"/>
          <w:szCs w:val="16"/>
          <w:lang w:val="hr-BA"/>
        </w:rPr>
        <w:t>Vaš Beurer tim</w:t>
      </w:r>
    </w:p>
    <w:p w:rsidR="00721184" w:rsidRPr="00801BFD" w:rsidRDefault="00721184" w:rsidP="005522BF">
      <w:pPr>
        <w:contextualSpacing/>
        <w:jc w:val="both"/>
        <w:rPr>
          <w:rFonts w:ascii="Arial" w:hAnsi="Arial" w:cs="Arial"/>
          <w:sz w:val="6"/>
          <w:szCs w:val="10"/>
          <w:lang w:val="hr-BA"/>
        </w:rPr>
      </w:pPr>
    </w:p>
    <w:p w:rsidR="00721184" w:rsidRPr="00801BFD" w:rsidRDefault="00721184" w:rsidP="005522BF">
      <w:pPr>
        <w:contextualSpacing/>
        <w:jc w:val="both"/>
        <w:rPr>
          <w:rFonts w:ascii="Arial" w:hAnsi="Arial" w:cs="Arial"/>
          <w:sz w:val="10"/>
          <w:szCs w:val="10"/>
          <w:lang w:val="hr-BA"/>
        </w:rPr>
      </w:pPr>
    </w:p>
    <w:p w:rsidR="00721184" w:rsidRPr="00801BFD" w:rsidRDefault="00721184" w:rsidP="005522BF">
      <w:pPr>
        <w:contextualSpacing/>
        <w:jc w:val="both"/>
        <w:rPr>
          <w:rFonts w:ascii="Arial" w:hAnsi="Arial" w:cs="Arial"/>
          <w:sz w:val="10"/>
          <w:szCs w:val="10"/>
          <w:lang w:val="hr-BA"/>
        </w:rPr>
      </w:pPr>
    </w:p>
    <w:p w:rsidR="00721184" w:rsidRPr="003B259A" w:rsidRDefault="00721184" w:rsidP="005522BF">
      <w:pPr>
        <w:contextualSpacing/>
        <w:jc w:val="both"/>
        <w:rPr>
          <w:rFonts w:ascii="Arial" w:hAnsi="Arial" w:cs="Arial"/>
          <w:b/>
          <w:sz w:val="16"/>
          <w:szCs w:val="10"/>
          <w:lang w:val="hr-BA"/>
        </w:rPr>
      </w:pPr>
      <w:r w:rsidRPr="003B259A">
        <w:rPr>
          <w:rFonts w:ascii="Arial" w:hAnsi="Arial" w:cs="Arial"/>
          <w:b/>
          <w:sz w:val="16"/>
          <w:szCs w:val="10"/>
          <w:lang w:val="hr-BA"/>
        </w:rPr>
        <w:t>UPOZORENJE</w:t>
      </w:r>
    </w:p>
    <w:p w:rsidR="007F128E" w:rsidRPr="00801BFD" w:rsidRDefault="00721184" w:rsidP="005522BF">
      <w:pPr>
        <w:contextualSpacing/>
        <w:jc w:val="both"/>
        <w:rPr>
          <w:rFonts w:ascii="Arial" w:hAnsi="Arial" w:cs="Arial"/>
          <w:sz w:val="16"/>
          <w:szCs w:val="10"/>
          <w:lang w:val="hr-BA"/>
        </w:rPr>
      </w:pPr>
      <w:r w:rsidRPr="00801BFD">
        <w:rPr>
          <w:rFonts w:ascii="Arial" w:hAnsi="Arial" w:cs="Arial"/>
          <w:sz w:val="16"/>
          <w:szCs w:val="10"/>
          <w:lang w:val="hr-BA"/>
        </w:rPr>
        <w:t>• Uređaj je namijenjen samo za kućnu/privatnu upotrebu.</w:t>
      </w:r>
    </w:p>
    <w:p w:rsidR="00721184" w:rsidRPr="00801BFD" w:rsidRDefault="007F128E" w:rsidP="005522BF">
      <w:pPr>
        <w:contextualSpacing/>
        <w:jc w:val="both"/>
        <w:rPr>
          <w:rFonts w:ascii="Arial" w:hAnsi="Arial" w:cs="Arial"/>
          <w:sz w:val="16"/>
          <w:szCs w:val="10"/>
          <w:lang w:val="hr-BA"/>
        </w:rPr>
      </w:pPr>
      <w:r w:rsidRPr="00801BFD">
        <w:rPr>
          <w:rFonts w:ascii="Arial" w:hAnsi="Arial" w:cs="Arial"/>
          <w:sz w:val="16"/>
          <w:szCs w:val="10"/>
          <w:lang w:val="hr-BA"/>
        </w:rPr>
        <w:t xml:space="preserve">• Ovaj uređaj </w:t>
      </w:r>
      <w:r w:rsidR="00721184" w:rsidRPr="00801BFD">
        <w:rPr>
          <w:rFonts w:ascii="Arial" w:hAnsi="Arial" w:cs="Arial"/>
          <w:sz w:val="16"/>
          <w:szCs w:val="10"/>
          <w:lang w:val="hr-BA"/>
        </w:rPr>
        <w:t>mogu koristiti</w:t>
      </w:r>
      <w:r w:rsidR="00801BFD" w:rsidRPr="00801BFD">
        <w:rPr>
          <w:rFonts w:ascii="Arial" w:hAnsi="Arial" w:cs="Arial"/>
          <w:sz w:val="16"/>
          <w:szCs w:val="10"/>
          <w:lang w:val="hr-BA"/>
        </w:rPr>
        <w:t xml:space="preserve"> djeca od 8 godina i</w:t>
      </w:r>
      <w:r w:rsidR="00721184" w:rsidRPr="00801BFD">
        <w:rPr>
          <w:rFonts w:ascii="Arial" w:hAnsi="Arial" w:cs="Arial"/>
          <w:sz w:val="16"/>
          <w:szCs w:val="10"/>
          <w:lang w:val="hr-BA"/>
        </w:rPr>
        <w:t xml:space="preserve"> osobe sa smanjenim psihičkim, osjetilnim i mentalnim sposobnostima ili osobe sa manjkom iskustva i to samo onda kada ih neko nadgleda ili ako su dobili upute o tome kako sigurno koristiti uređaj i samo ako razumiju koje opasnosti mogu nastati nestručnim korištenjem uređaja.</w:t>
      </w:r>
    </w:p>
    <w:p w:rsidR="00721184" w:rsidRPr="00801BFD" w:rsidRDefault="00721184" w:rsidP="005522BF">
      <w:pPr>
        <w:contextualSpacing/>
        <w:jc w:val="both"/>
        <w:rPr>
          <w:rFonts w:ascii="Arial" w:hAnsi="Arial" w:cs="Arial"/>
          <w:sz w:val="16"/>
          <w:szCs w:val="10"/>
          <w:lang w:val="hr-BA"/>
        </w:rPr>
      </w:pPr>
      <w:r w:rsidRPr="00801BFD">
        <w:rPr>
          <w:rFonts w:ascii="Arial" w:hAnsi="Arial" w:cs="Arial"/>
          <w:sz w:val="16"/>
          <w:szCs w:val="10"/>
          <w:lang w:val="hr-BA"/>
        </w:rPr>
        <w:t>• Djeca se ne smiju igrati uređajem.</w:t>
      </w:r>
    </w:p>
    <w:p w:rsidR="00721184" w:rsidRPr="00801BFD" w:rsidRDefault="00721184" w:rsidP="005522BF">
      <w:pPr>
        <w:contextualSpacing/>
        <w:jc w:val="both"/>
        <w:rPr>
          <w:rFonts w:ascii="Arial" w:hAnsi="Arial" w:cs="Arial"/>
          <w:sz w:val="16"/>
          <w:szCs w:val="10"/>
          <w:lang w:val="hr-BA"/>
        </w:rPr>
      </w:pPr>
      <w:r w:rsidRPr="00801BFD">
        <w:rPr>
          <w:rFonts w:ascii="Arial" w:hAnsi="Arial" w:cs="Arial"/>
          <w:sz w:val="16"/>
          <w:szCs w:val="10"/>
          <w:lang w:val="hr-BA"/>
        </w:rPr>
        <w:t>• Održavanje i čišćenje uređaja ne smiju vršiti djeca bez nadzora.</w:t>
      </w:r>
    </w:p>
    <w:p w:rsidR="00801BFD" w:rsidRPr="00801BFD" w:rsidRDefault="00801BFD" w:rsidP="005522BF">
      <w:pPr>
        <w:contextualSpacing/>
        <w:jc w:val="both"/>
        <w:rPr>
          <w:rFonts w:ascii="Arial" w:hAnsi="Arial" w:cs="Arial"/>
          <w:sz w:val="16"/>
          <w:szCs w:val="10"/>
          <w:lang w:val="hr-BA"/>
        </w:rPr>
      </w:pPr>
      <w:r w:rsidRPr="00801BFD">
        <w:rPr>
          <w:rFonts w:ascii="Arial" w:hAnsi="Arial" w:cs="Arial"/>
          <w:sz w:val="16"/>
          <w:szCs w:val="10"/>
          <w:lang w:val="hr-BA"/>
        </w:rPr>
        <w:t>• Uređaj ne smiju koristiti osobe sa medicinskim implantatima (npr. pejsmejkeri).</w:t>
      </w:r>
    </w:p>
    <w:p w:rsidR="00721184" w:rsidRPr="00801BFD" w:rsidRDefault="00721184" w:rsidP="005522BF">
      <w:pPr>
        <w:contextualSpacing/>
        <w:jc w:val="both"/>
        <w:rPr>
          <w:rFonts w:ascii="Arial" w:hAnsi="Arial" w:cs="Arial"/>
          <w:sz w:val="16"/>
          <w:szCs w:val="10"/>
          <w:lang w:val="hr-BA"/>
        </w:rPr>
      </w:pPr>
      <w:r w:rsidRPr="00801BFD">
        <w:rPr>
          <w:rFonts w:ascii="Arial" w:hAnsi="Arial" w:cs="Arial"/>
          <w:sz w:val="16"/>
          <w:szCs w:val="10"/>
          <w:lang w:val="hr-BA"/>
        </w:rPr>
        <w:t xml:space="preserve">• </w:t>
      </w:r>
      <w:r w:rsidR="00801BFD" w:rsidRPr="00801BFD">
        <w:rPr>
          <w:rFonts w:ascii="Arial" w:hAnsi="Arial" w:cs="Arial"/>
          <w:sz w:val="16"/>
          <w:szCs w:val="10"/>
          <w:lang w:val="hr-BA"/>
        </w:rPr>
        <w:t xml:space="preserve">Uređaj nemojte koristiti ukoliko primijetite oštećenja na istom ili ako ne funkcionište kako treba. U ovom slučaju kontaktirajte ovlaštenog trgovca. </w:t>
      </w:r>
      <w:r w:rsidRPr="00801BFD">
        <w:rPr>
          <w:rFonts w:ascii="Arial" w:hAnsi="Arial" w:cs="Arial"/>
          <w:sz w:val="16"/>
          <w:szCs w:val="10"/>
          <w:lang w:val="hr-BA"/>
        </w:rPr>
        <w:t xml:space="preserve"> </w:t>
      </w:r>
    </w:p>
    <w:p w:rsidR="00721184" w:rsidRPr="00801BFD" w:rsidRDefault="00721184" w:rsidP="005522BF">
      <w:pPr>
        <w:contextualSpacing/>
        <w:jc w:val="both"/>
        <w:rPr>
          <w:rFonts w:ascii="Arial" w:hAnsi="Arial" w:cs="Arial"/>
          <w:sz w:val="20"/>
          <w:szCs w:val="10"/>
          <w:lang w:val="hr-BA"/>
        </w:rPr>
      </w:pPr>
    </w:p>
    <w:p w:rsidR="007F128E" w:rsidRPr="00801BFD" w:rsidRDefault="007F128E" w:rsidP="005522BF">
      <w:pPr>
        <w:contextualSpacing/>
        <w:jc w:val="both"/>
        <w:rPr>
          <w:rFonts w:ascii="Arial" w:hAnsi="Arial" w:cs="Arial"/>
          <w:b/>
          <w:sz w:val="16"/>
          <w:szCs w:val="10"/>
          <w:lang w:val="hr-BA"/>
        </w:rPr>
      </w:pPr>
      <w:r w:rsidRPr="00801BFD">
        <w:rPr>
          <w:rFonts w:ascii="Arial" w:hAnsi="Arial" w:cs="Arial"/>
          <w:b/>
          <w:sz w:val="16"/>
          <w:szCs w:val="10"/>
          <w:lang w:val="hr-BA"/>
        </w:rPr>
        <w:t>Obim isporuke</w:t>
      </w:r>
    </w:p>
    <w:p w:rsidR="007F128E" w:rsidRPr="00801BFD" w:rsidRDefault="00801BFD" w:rsidP="005522BF">
      <w:pPr>
        <w:contextualSpacing/>
        <w:jc w:val="both"/>
        <w:rPr>
          <w:rFonts w:ascii="Arial" w:hAnsi="Arial" w:cs="Arial"/>
          <w:sz w:val="16"/>
          <w:szCs w:val="10"/>
          <w:lang w:val="hr-BA"/>
        </w:rPr>
      </w:pPr>
      <w:r w:rsidRPr="00801BFD">
        <w:rPr>
          <w:rFonts w:ascii="Arial" w:hAnsi="Arial" w:cs="Arial"/>
          <w:sz w:val="16"/>
          <w:szCs w:val="10"/>
          <w:lang w:val="hr-BA"/>
        </w:rPr>
        <w:t>1 FC</w:t>
      </w:r>
      <w:bookmarkStart w:id="0" w:name="_GoBack"/>
      <w:bookmarkEnd w:id="0"/>
      <w:r w:rsidRPr="00801BFD">
        <w:rPr>
          <w:rFonts w:ascii="Arial" w:hAnsi="Arial" w:cs="Arial"/>
          <w:sz w:val="16"/>
          <w:szCs w:val="10"/>
          <w:lang w:val="hr-BA"/>
        </w:rPr>
        <w:t xml:space="preserve"> 90 Pureo Ionic Skin Care</w:t>
      </w:r>
    </w:p>
    <w:p w:rsidR="007F128E" w:rsidRPr="00801BFD" w:rsidRDefault="00801BFD" w:rsidP="005522BF">
      <w:pPr>
        <w:contextualSpacing/>
        <w:jc w:val="both"/>
        <w:rPr>
          <w:rFonts w:ascii="Arial" w:hAnsi="Arial" w:cs="Arial"/>
          <w:sz w:val="16"/>
          <w:szCs w:val="10"/>
          <w:lang w:val="hr-BA"/>
        </w:rPr>
      </w:pPr>
      <w:r w:rsidRPr="00801BFD">
        <w:rPr>
          <w:rFonts w:ascii="Arial" w:hAnsi="Arial" w:cs="Arial"/>
          <w:sz w:val="16"/>
          <w:szCs w:val="10"/>
          <w:lang w:val="hr-BA"/>
        </w:rPr>
        <w:t>1 adapter</w:t>
      </w:r>
    </w:p>
    <w:p w:rsidR="007F128E" w:rsidRPr="00801BFD" w:rsidRDefault="00801BFD" w:rsidP="005522BF">
      <w:pPr>
        <w:contextualSpacing/>
        <w:jc w:val="both"/>
        <w:rPr>
          <w:rFonts w:ascii="Arial" w:hAnsi="Arial" w:cs="Arial"/>
          <w:sz w:val="16"/>
          <w:szCs w:val="10"/>
          <w:lang w:val="hr-BA"/>
        </w:rPr>
      </w:pPr>
      <w:r w:rsidRPr="00801BFD">
        <w:rPr>
          <w:rFonts w:ascii="Arial" w:hAnsi="Arial" w:cs="Arial"/>
          <w:sz w:val="16"/>
          <w:szCs w:val="10"/>
          <w:lang w:val="hr-BA"/>
        </w:rPr>
        <w:t xml:space="preserve">1 Intensive Cleansing Milk (30 ml) </w:t>
      </w:r>
      <w:r w:rsidRPr="00801BFD">
        <w:rPr>
          <w:rFonts w:ascii="Arial" w:hAnsi="Arial" w:cs="Arial"/>
          <w:i/>
          <w:sz w:val="16"/>
          <w:szCs w:val="10"/>
          <w:lang w:val="hr-BA"/>
        </w:rPr>
        <w:t>(Ovo mlijeko za čišćenje, koje je posebno usklađeno sa uređajem FC 90, možete da naručite kod našeg ovlaštenog trgovca pod brojem artikla za narudžbu 163.394.)</w:t>
      </w:r>
    </w:p>
    <w:p w:rsidR="007F128E" w:rsidRPr="00801BFD" w:rsidRDefault="00801BFD" w:rsidP="005522BF">
      <w:pPr>
        <w:contextualSpacing/>
        <w:jc w:val="both"/>
        <w:rPr>
          <w:rFonts w:ascii="Arial" w:hAnsi="Arial" w:cs="Arial"/>
          <w:sz w:val="16"/>
          <w:szCs w:val="10"/>
          <w:lang w:val="hr-BA"/>
        </w:rPr>
      </w:pPr>
      <w:r>
        <w:rPr>
          <w:rFonts w:ascii="Arial" w:hAnsi="Arial" w:cs="Arial"/>
          <w:sz w:val="16"/>
          <w:szCs w:val="10"/>
          <w:lang w:val="hr-BA"/>
        </w:rPr>
        <w:t xml:space="preserve">1 Advanced Hydro Lift Cream </w:t>
      </w:r>
      <w:r w:rsidRPr="00801BFD">
        <w:rPr>
          <w:rFonts w:ascii="Arial" w:hAnsi="Arial" w:cs="Arial"/>
          <w:i/>
          <w:sz w:val="16"/>
          <w:szCs w:val="10"/>
          <w:lang w:val="hr-BA"/>
        </w:rPr>
        <w:t>(15 ml) (Kremu Advanced Hydro Lift Cream, koja je posebno usklađeno sa uređajem FC 90, možete da naručite kod našeg ovlaštenog trgovca pod brojem artikla za narudžbu 163.392.)</w:t>
      </w:r>
    </w:p>
    <w:p w:rsidR="007F128E" w:rsidRDefault="00801BFD" w:rsidP="005522BF">
      <w:pPr>
        <w:contextualSpacing/>
        <w:jc w:val="both"/>
        <w:rPr>
          <w:rFonts w:ascii="Arial" w:hAnsi="Arial" w:cs="Arial"/>
          <w:sz w:val="16"/>
          <w:szCs w:val="10"/>
          <w:lang w:val="hr-BA"/>
        </w:rPr>
      </w:pPr>
      <w:r>
        <w:rPr>
          <w:rFonts w:ascii="Arial" w:hAnsi="Arial" w:cs="Arial"/>
          <w:sz w:val="16"/>
          <w:szCs w:val="10"/>
          <w:lang w:val="hr-BA"/>
        </w:rPr>
        <w:t xml:space="preserve">1 </w:t>
      </w:r>
      <w:r w:rsidR="007F128E" w:rsidRPr="00801BFD">
        <w:rPr>
          <w:rFonts w:ascii="Arial" w:hAnsi="Arial" w:cs="Arial"/>
          <w:sz w:val="16"/>
          <w:szCs w:val="10"/>
          <w:lang w:val="hr-BA"/>
        </w:rPr>
        <w:t>ovo uputstvo</w:t>
      </w:r>
    </w:p>
    <w:p w:rsidR="00801BFD" w:rsidRPr="00801BFD" w:rsidRDefault="00801BFD" w:rsidP="005522BF">
      <w:pPr>
        <w:contextualSpacing/>
        <w:jc w:val="both"/>
        <w:rPr>
          <w:rFonts w:ascii="Arial" w:hAnsi="Arial" w:cs="Arial"/>
          <w:sz w:val="16"/>
          <w:szCs w:val="10"/>
          <w:lang w:val="hr-BA"/>
        </w:rPr>
      </w:pPr>
    </w:p>
    <w:p w:rsidR="00801BFD" w:rsidRPr="00801BFD" w:rsidRDefault="00801BFD" w:rsidP="00801BFD">
      <w:pPr>
        <w:jc w:val="both"/>
        <w:rPr>
          <w:rFonts w:ascii="Arial" w:hAnsi="Arial" w:cs="Arial"/>
          <w:b/>
          <w:sz w:val="16"/>
          <w:lang w:val="hr-BA"/>
        </w:rPr>
      </w:pPr>
      <w:r w:rsidRPr="00801BFD">
        <w:rPr>
          <w:rFonts w:ascii="Arial" w:hAnsi="Arial" w:cs="Arial"/>
          <w:b/>
          <w:sz w:val="16"/>
          <w:lang w:val="hr-BA"/>
        </w:rPr>
        <w:t>Upotreba prema svrsi namjene</w:t>
      </w:r>
    </w:p>
    <w:p w:rsidR="00801BFD" w:rsidRPr="00801BFD" w:rsidRDefault="00801BFD" w:rsidP="00801BFD">
      <w:pPr>
        <w:contextualSpacing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Uređaj FC 90 Pureo Ionic Skin Care</w:t>
      </w:r>
      <w:r w:rsidRPr="00801BFD">
        <w:rPr>
          <w:rFonts w:ascii="Arial" w:hAnsi="Arial" w:cs="Arial"/>
          <w:sz w:val="16"/>
          <w:lang w:val="hr-BA"/>
        </w:rPr>
        <w:t xml:space="preserve"> koristite isključivo na ljudskom licu</w:t>
      </w:r>
      <w:r>
        <w:rPr>
          <w:rFonts w:ascii="Arial" w:hAnsi="Arial" w:cs="Arial"/>
          <w:sz w:val="16"/>
          <w:lang w:val="hr-BA"/>
        </w:rPr>
        <w:t>.</w:t>
      </w:r>
    </w:p>
    <w:p w:rsidR="00E75A83" w:rsidRDefault="00801BFD" w:rsidP="00801BFD">
      <w:pPr>
        <w:contextualSpacing/>
        <w:jc w:val="both"/>
        <w:rPr>
          <w:rFonts w:ascii="Arial" w:hAnsi="Arial" w:cs="Arial"/>
          <w:sz w:val="16"/>
          <w:lang w:val="hr-BA"/>
        </w:rPr>
      </w:pPr>
      <w:r w:rsidRPr="00801BFD">
        <w:rPr>
          <w:rFonts w:ascii="Arial" w:hAnsi="Arial" w:cs="Arial"/>
          <w:sz w:val="16"/>
          <w:lang w:val="hr-BA"/>
        </w:rPr>
        <w:t xml:space="preserve">Uređaj je namijenjen za svrhe opisane u ovom uputstvu. </w:t>
      </w:r>
      <w:r>
        <w:rPr>
          <w:rFonts w:ascii="Arial" w:hAnsi="Arial" w:cs="Arial"/>
          <w:sz w:val="16"/>
          <w:lang w:val="hr-BA"/>
        </w:rPr>
        <w:t xml:space="preserve">Uređaj koristite na način koji je opisan u ovom uputstvu. </w:t>
      </w:r>
      <w:r w:rsidRPr="00801BFD">
        <w:rPr>
          <w:rFonts w:ascii="Arial" w:hAnsi="Arial" w:cs="Arial"/>
          <w:sz w:val="16"/>
          <w:lang w:val="hr-BA"/>
        </w:rPr>
        <w:t>Proizvođač nije odgovoran za štete nastala nestručnom ili lakomislenom upotrebom.</w:t>
      </w:r>
    </w:p>
    <w:p w:rsidR="00801BFD" w:rsidRDefault="00801BFD" w:rsidP="00801BFD">
      <w:pPr>
        <w:contextualSpacing/>
        <w:jc w:val="both"/>
        <w:rPr>
          <w:rFonts w:ascii="Arial" w:hAnsi="Arial" w:cs="Arial"/>
          <w:sz w:val="16"/>
          <w:szCs w:val="10"/>
          <w:lang w:val="hr-BA"/>
        </w:rPr>
      </w:pPr>
      <w:r w:rsidRPr="00801BFD">
        <w:rPr>
          <w:rFonts w:ascii="Arial" w:hAnsi="Arial" w:cs="Arial"/>
          <w:sz w:val="16"/>
          <w:szCs w:val="10"/>
          <w:lang w:val="hr-BA"/>
        </w:rPr>
        <w:t xml:space="preserve">Uređaj je namijenjen </w:t>
      </w:r>
      <w:r>
        <w:rPr>
          <w:rFonts w:ascii="Arial" w:hAnsi="Arial" w:cs="Arial"/>
          <w:sz w:val="16"/>
          <w:szCs w:val="10"/>
          <w:lang w:val="hr-BA"/>
        </w:rPr>
        <w:t>isključivo</w:t>
      </w:r>
      <w:r w:rsidRPr="00801BFD">
        <w:rPr>
          <w:rFonts w:ascii="Arial" w:hAnsi="Arial" w:cs="Arial"/>
          <w:sz w:val="16"/>
          <w:szCs w:val="10"/>
          <w:lang w:val="hr-BA"/>
        </w:rPr>
        <w:t xml:space="preserve"> za kućnu/privatnu upotrebu.</w:t>
      </w:r>
    </w:p>
    <w:p w:rsidR="00801BFD" w:rsidRDefault="00801BFD" w:rsidP="00801BFD">
      <w:pPr>
        <w:contextualSpacing/>
        <w:jc w:val="both"/>
        <w:rPr>
          <w:rFonts w:ascii="Arial" w:hAnsi="Arial" w:cs="Arial"/>
          <w:sz w:val="16"/>
          <w:szCs w:val="10"/>
          <w:lang w:val="hr-BA"/>
        </w:rPr>
      </w:pPr>
    </w:p>
    <w:p w:rsidR="00801BFD" w:rsidRDefault="00801BFD" w:rsidP="00801BFD">
      <w:pPr>
        <w:contextualSpacing/>
        <w:jc w:val="both"/>
        <w:rPr>
          <w:rFonts w:ascii="Arial" w:hAnsi="Arial" w:cs="Arial"/>
          <w:sz w:val="16"/>
          <w:szCs w:val="10"/>
          <w:lang w:val="hr-BA"/>
        </w:rPr>
      </w:pPr>
      <w:r>
        <w:rPr>
          <w:rFonts w:ascii="Arial" w:hAnsi="Arial" w:cs="Arial"/>
          <w:sz w:val="16"/>
          <w:szCs w:val="10"/>
          <w:lang w:val="hr-BA"/>
        </w:rPr>
        <w:t>Sigurnosne napomene</w:t>
      </w:r>
    </w:p>
    <w:p w:rsidR="00801BFD" w:rsidRPr="00801BFD" w:rsidRDefault="00801BFD" w:rsidP="00801BFD">
      <w:pPr>
        <w:rPr>
          <w:rFonts w:ascii="Arial" w:hAnsi="Arial" w:cs="Arial"/>
          <w:b/>
          <w:sz w:val="16"/>
          <w:lang w:val="bs-Latn-BA"/>
        </w:rPr>
      </w:pPr>
      <w:r w:rsidRPr="00801BFD">
        <w:rPr>
          <w:rFonts w:ascii="Arial" w:hAnsi="Arial" w:cs="Arial"/>
          <w:b/>
          <w:sz w:val="16"/>
          <w:lang w:val="bs-Latn-BA"/>
        </w:rPr>
        <w:t>Tabela simbola</w:t>
      </w:r>
    </w:p>
    <w:p w:rsidR="00801BFD" w:rsidRPr="00801BFD" w:rsidRDefault="00801BFD" w:rsidP="00801BFD">
      <w:pPr>
        <w:rPr>
          <w:rFonts w:ascii="Arial" w:hAnsi="Arial" w:cs="Arial"/>
          <w:sz w:val="16"/>
          <w:lang w:val="bs-Latn-BA"/>
        </w:rPr>
      </w:pPr>
      <w:r w:rsidRPr="00801BFD">
        <w:rPr>
          <w:rFonts w:ascii="Arial" w:hAnsi="Arial" w:cs="Arial"/>
          <w:sz w:val="16"/>
          <w:lang w:val="bs-Latn-BA"/>
        </w:rPr>
        <w:t xml:space="preserve">Slijedeći simboli nalaze se u ovom uputstvu.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8792"/>
      </w:tblGrid>
      <w:tr w:rsidR="00801BFD" w:rsidRPr="00560C25" w:rsidTr="00587D24">
        <w:tc>
          <w:tcPr>
            <w:tcW w:w="1239" w:type="dxa"/>
          </w:tcPr>
          <w:p w:rsidR="00801BFD" w:rsidRPr="00801BFD" w:rsidRDefault="00801BFD" w:rsidP="00587D24">
            <w:pPr>
              <w:jc w:val="center"/>
              <w:rPr>
                <w:rFonts w:ascii="Arial" w:hAnsi="Arial" w:cs="Arial"/>
                <w:sz w:val="16"/>
                <w:lang w:val="bs-Latn-BA"/>
              </w:rPr>
            </w:pPr>
            <w:r w:rsidRPr="00801BF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257575" cy="233044"/>
                  <wp:effectExtent l="19050" t="0" r="91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17" cy="231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BFD" w:rsidRPr="00801BFD" w:rsidRDefault="00801BFD" w:rsidP="00587D24">
            <w:pPr>
              <w:jc w:val="center"/>
              <w:rPr>
                <w:rFonts w:ascii="Arial" w:hAnsi="Arial" w:cs="Arial"/>
                <w:sz w:val="16"/>
                <w:lang w:val="bs-Latn-BA"/>
              </w:rPr>
            </w:pPr>
            <w:r w:rsidRPr="00801BFD">
              <w:rPr>
                <w:rFonts w:ascii="Arial" w:hAnsi="Arial" w:cs="Arial"/>
                <w:sz w:val="16"/>
                <w:lang w:val="bs-Latn-BA"/>
              </w:rPr>
              <w:t>Upozorenje</w:t>
            </w:r>
          </w:p>
        </w:tc>
        <w:tc>
          <w:tcPr>
            <w:tcW w:w="8792" w:type="dxa"/>
          </w:tcPr>
          <w:p w:rsidR="00801BFD" w:rsidRPr="00801BFD" w:rsidRDefault="00801BFD" w:rsidP="00587D24">
            <w:pPr>
              <w:rPr>
                <w:rFonts w:ascii="Arial" w:hAnsi="Arial" w:cs="Arial"/>
                <w:sz w:val="16"/>
                <w:lang w:val="bs-Latn-BA"/>
              </w:rPr>
            </w:pPr>
            <w:r w:rsidRPr="00801BFD">
              <w:rPr>
                <w:rFonts w:ascii="Arial" w:hAnsi="Arial" w:cs="Arial"/>
                <w:sz w:val="16"/>
                <w:lang w:val="bs-Latn-BA"/>
              </w:rPr>
              <w:t>Napomena o povredama ili opasnosti za vaše zdravlje.</w:t>
            </w:r>
          </w:p>
        </w:tc>
      </w:tr>
      <w:tr w:rsidR="00801BFD" w:rsidRPr="00801BFD" w:rsidTr="00587D24">
        <w:tc>
          <w:tcPr>
            <w:tcW w:w="1239" w:type="dxa"/>
          </w:tcPr>
          <w:p w:rsidR="00801BFD" w:rsidRPr="00801BFD" w:rsidRDefault="00801BFD" w:rsidP="00587D24">
            <w:pPr>
              <w:jc w:val="center"/>
              <w:rPr>
                <w:rFonts w:ascii="Arial" w:hAnsi="Arial" w:cs="Arial"/>
                <w:sz w:val="16"/>
                <w:lang w:val="bs-Latn-BA"/>
              </w:rPr>
            </w:pPr>
            <w:r w:rsidRPr="00801BF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342900" cy="296405"/>
                  <wp:effectExtent l="1905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</w:tcPr>
          <w:p w:rsidR="00801BFD" w:rsidRPr="00801BFD" w:rsidRDefault="00801BFD" w:rsidP="00587D24">
            <w:pPr>
              <w:rPr>
                <w:rFonts w:ascii="Arial" w:hAnsi="Arial" w:cs="Arial"/>
                <w:sz w:val="16"/>
                <w:lang w:val="bs-Latn-BA"/>
              </w:rPr>
            </w:pPr>
            <w:r w:rsidRPr="00801BFD">
              <w:rPr>
                <w:rFonts w:ascii="Arial" w:hAnsi="Arial" w:cs="Arial"/>
                <w:sz w:val="16"/>
                <w:lang w:val="bs-Latn-BA"/>
              </w:rPr>
              <w:t xml:space="preserve">Napomena o važnim informacijama. </w:t>
            </w:r>
          </w:p>
        </w:tc>
      </w:tr>
      <w:tr w:rsidR="00801BFD" w:rsidRPr="00801BFD" w:rsidTr="00587D24">
        <w:tc>
          <w:tcPr>
            <w:tcW w:w="1239" w:type="dxa"/>
          </w:tcPr>
          <w:p w:rsidR="00801BFD" w:rsidRPr="00801BFD" w:rsidRDefault="00801BFD" w:rsidP="00587D24">
            <w:pPr>
              <w:jc w:val="center"/>
              <w:rPr>
                <w:rFonts w:ascii="Arial" w:hAnsi="Arial" w:cs="Arial"/>
                <w:sz w:val="16"/>
                <w:lang w:val="bs-Latn-BA"/>
              </w:rPr>
            </w:pPr>
            <w:r w:rsidRPr="00801BFD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351745" cy="447675"/>
                  <wp:effectExtent l="19050" t="0" r="0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4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</w:tcPr>
          <w:p w:rsidR="00801BFD" w:rsidRPr="00801BFD" w:rsidRDefault="00801BFD" w:rsidP="00587D24">
            <w:pPr>
              <w:rPr>
                <w:rFonts w:ascii="Arial" w:hAnsi="Arial" w:cs="Arial"/>
                <w:sz w:val="16"/>
                <w:lang w:val="bs-Latn-BA"/>
              </w:rPr>
            </w:pPr>
            <w:r w:rsidRPr="00801BFD">
              <w:rPr>
                <w:rFonts w:ascii="Arial" w:hAnsi="Arial" w:cs="Arial"/>
                <w:sz w:val="16"/>
                <w:lang w:val="bs-Latn-BA"/>
              </w:rPr>
              <w:t>Odlaganje prema Direktivama Evropske Unije za stare elektronske i električne aparate 2002/96/EC – WEEE (Waste Electrical and Electronic Equipment)</w:t>
            </w:r>
          </w:p>
        </w:tc>
      </w:tr>
      <w:tr w:rsidR="00801BFD" w:rsidRPr="00560C25" w:rsidTr="00587D24">
        <w:tc>
          <w:tcPr>
            <w:tcW w:w="1239" w:type="dxa"/>
          </w:tcPr>
          <w:p w:rsidR="00801BFD" w:rsidRPr="00801BFD" w:rsidRDefault="00801BFD" w:rsidP="00587D24">
            <w:pPr>
              <w:jc w:val="center"/>
              <w:rPr>
                <w:rFonts w:ascii="Arial" w:hAnsi="Arial" w:cs="Arial"/>
                <w:noProof/>
                <w:sz w:val="16"/>
                <w:lang w:val="hr-HR" w:eastAsia="hr-HR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267863" cy="288293"/>
                  <wp:effectExtent l="19050" t="0" r="0" b="0"/>
                  <wp:docPr id="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" cy="290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</w:tcPr>
          <w:p w:rsidR="00801BFD" w:rsidRPr="00801BFD" w:rsidRDefault="00801BFD" w:rsidP="00587D24">
            <w:pPr>
              <w:rPr>
                <w:rFonts w:ascii="Arial" w:hAnsi="Arial" w:cs="Arial"/>
                <w:sz w:val="16"/>
                <w:lang w:val="bs-Latn-BA"/>
              </w:rPr>
            </w:pPr>
            <w:r>
              <w:rPr>
                <w:rFonts w:ascii="Arial" w:hAnsi="Arial" w:cs="Arial"/>
                <w:sz w:val="16"/>
                <w:lang w:val="bs-Latn-BA"/>
              </w:rPr>
              <w:t>Koristiti samo u zatvorenim prostorima.</w:t>
            </w:r>
          </w:p>
        </w:tc>
      </w:tr>
    </w:tbl>
    <w:p w:rsidR="00801BFD" w:rsidRPr="00801BFD" w:rsidRDefault="00801BFD" w:rsidP="00801BFD">
      <w:pPr>
        <w:rPr>
          <w:rFonts w:ascii="Arial" w:hAnsi="Arial" w:cs="Arial"/>
          <w:sz w:val="16"/>
          <w:lang w:val="bs-Latn-BA"/>
        </w:rPr>
      </w:pPr>
    </w:p>
    <w:p w:rsidR="00BD62DC" w:rsidRDefault="00BD62DC" w:rsidP="00736CF3">
      <w:pPr>
        <w:contextualSpacing/>
        <w:jc w:val="both"/>
        <w:rPr>
          <w:rFonts w:ascii="Arial" w:hAnsi="Arial" w:cs="Arial"/>
          <w:b/>
          <w:sz w:val="16"/>
          <w:lang w:val="hr-BA"/>
        </w:rPr>
      </w:pPr>
      <w:r w:rsidRPr="00736CF3">
        <w:rPr>
          <w:rFonts w:ascii="Arial" w:hAnsi="Arial" w:cs="Arial"/>
          <w:b/>
          <w:sz w:val="16"/>
          <w:lang w:val="hr-BA"/>
        </w:rPr>
        <w:t>Sigurnosne napomene</w:t>
      </w:r>
    </w:p>
    <w:p w:rsidR="00736CF3" w:rsidRPr="00736CF3" w:rsidRDefault="00736CF3" w:rsidP="00736CF3">
      <w:pPr>
        <w:contextualSpacing/>
        <w:jc w:val="both"/>
        <w:rPr>
          <w:rFonts w:ascii="Arial" w:hAnsi="Arial" w:cs="Arial"/>
          <w:sz w:val="20"/>
          <w:lang w:val="hr-BA"/>
        </w:rPr>
      </w:pPr>
      <w:r w:rsidRPr="00736CF3">
        <w:rPr>
          <w:rFonts w:ascii="Arial" w:hAnsi="Arial" w:cs="Arial"/>
          <w:sz w:val="16"/>
          <w:lang w:val="hr-BA"/>
        </w:rPr>
        <w:t>Prije nego počnete koristiti FC</w:t>
      </w:r>
      <w:r w:rsidR="00560C25">
        <w:rPr>
          <w:rFonts w:ascii="Arial" w:hAnsi="Arial" w:cs="Arial"/>
          <w:sz w:val="16"/>
          <w:lang w:val="hr-BA"/>
        </w:rPr>
        <w:t xml:space="preserve"> </w:t>
      </w:r>
      <w:r w:rsidRPr="00736CF3">
        <w:rPr>
          <w:rFonts w:ascii="Arial" w:hAnsi="Arial" w:cs="Arial"/>
          <w:sz w:val="16"/>
          <w:lang w:val="hr-BA"/>
        </w:rPr>
        <w:t xml:space="preserve">90 Pureo Ionic Skin Care, pažljivo pročitajte sigurnosne napomene. Nepoštivanje ovih napomena može da prouzrokuje materijalne štete i povrede ljudi. Sačuvajte ovo uputstvo za upotrebu i učinite ga drugim osobama dostupnim. Ovo uputstvo predajte u slučaju da proslijedite ovaj uređaj drugoj osobi. </w:t>
      </w:r>
    </w:p>
    <w:p w:rsidR="00BD62DC" w:rsidRDefault="00736CF3" w:rsidP="005522BF">
      <w:pPr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Ako se na Vašoj košti nakon korištenja ovog uređaja pojave neželjene reakcije, dugotrajno crvenilo ili ako primijetite pogoršanje na koži, nemojte koristiti ovaj uređaj i posavjetujte se sa Vašim ljekarom.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 xml:space="preserve">• Ovaj uređaj NEMOJTE koristiti na akutno ili hronično oboljeloj (posvrijeđenoj ili upaljenoj) koži (npr. U slujčaju bolnih ili bezbolnih upala, crvenila, osiba (npr. Alergija) opeklina, prijeloma, natečenosti ili otvorenih rana koje su u procesu zacjeljivanja.  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 Pureo Ionic Skin Care držite dalje od vode.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 Uređaj koristite samo uz isporučeni adapter.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</w:p>
    <w:p w:rsidR="00736CF3" w:rsidRPr="00B07CDC" w:rsidRDefault="00736CF3" w:rsidP="00736CF3">
      <w:pPr>
        <w:contextualSpacing/>
        <w:jc w:val="both"/>
        <w:rPr>
          <w:rFonts w:ascii="Arial" w:hAnsi="Arial" w:cs="Arial"/>
          <w:b/>
          <w:sz w:val="16"/>
          <w:lang w:val="bs-Latn-BA"/>
        </w:rPr>
      </w:pPr>
      <w:r w:rsidRPr="00B07CDC">
        <w:rPr>
          <w:rFonts w:ascii="Arial" w:hAnsi="Arial" w:cs="Arial"/>
          <w:b/>
          <w:sz w:val="16"/>
          <w:lang w:val="bs-Latn-BA"/>
        </w:rPr>
        <w:t>Strujni udar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b/>
          <w:sz w:val="16"/>
          <w:lang w:val="bs-Latn-BA"/>
        </w:rPr>
      </w:pPr>
      <w:r w:rsidRPr="00B07CDC">
        <w:rPr>
          <w:rFonts w:ascii="Arial" w:hAnsi="Arial" w:cs="Arial"/>
          <w:b/>
          <w:sz w:val="16"/>
          <w:lang w:val="bs-Latn-BA"/>
        </w:rPr>
        <w:t>Upozorenje!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 Kao i sa svaki drugim električnim uređajem, i FC 90 Pureo Ionic Skin Care morate baratati oprezno, kako bi izbjegli strujne udare.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 Uređaj koristite samo uz isporučeni adapter i priključujte na napon struje koji je naveden na tipskoj pločici.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 Uređaj priključujte u struju samo onda kada je isključen.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 Uređaj nemojte korsitit ako Vam je ispao, ili ako je voda prošla u unutrašnjost uređaja.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 Uređaj nemojte koristiti za vrijeme nevremena.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 U slučaju kvara, uređaj odmah ugasite i isključite iz struje.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 Nikada nemojte vući za kabal uređaja kako bi isti isključili iz struje.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 Uređaj nikada nemojte držati ili nositi za kabal.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 Kabal uređaja nemojte priklještavati.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 Držite odstojanje od adaptera i toplih površina.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 xml:space="preserve">• Pazite da kabal i adapter ne dođu u dodir sa vodim, parom ili drugim tečnostima. </w:t>
      </w:r>
    </w:p>
    <w:p w:rsidR="001015C7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 xml:space="preserve">• Nikada nemojte posezati za uređajem ako je ispao u vodu. U tom slučaju uređaj odmah isključite iz struje. </w:t>
      </w:r>
    </w:p>
    <w:p w:rsidR="00736CF3" w:rsidRPr="001015C7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b/>
          <w:sz w:val="16"/>
          <w:lang w:val="bs-Latn-BA"/>
        </w:rPr>
        <w:lastRenderedPageBreak/>
        <w:t>Popravke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b/>
          <w:sz w:val="16"/>
          <w:lang w:val="bs-Latn-BA"/>
        </w:rPr>
      </w:pPr>
      <w:r w:rsidRPr="00B07CDC">
        <w:rPr>
          <w:rFonts w:ascii="Arial" w:hAnsi="Arial" w:cs="Arial"/>
          <w:b/>
          <w:sz w:val="16"/>
          <w:lang w:val="bs-Latn-BA"/>
        </w:rPr>
        <w:t>Upozorenje!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 Uređaj se ne smije otvarati.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 xml:space="preserve">• Popravke električnih uređaja smije vršiti samo stručno osoblje. Usljed nestručne popravke može doći do znatnih povreda korisnika. U slučaju popravki ovog uređaja molimo da se obratite ovlaštenom trgovcu. 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 Ukoliko je oštećen adapter ili kabal uređaja, isti treba da zamijeni ovlašteni trgovac.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b/>
          <w:sz w:val="16"/>
          <w:lang w:val="bs-Latn-BA"/>
        </w:rPr>
      </w:pPr>
    </w:p>
    <w:p w:rsidR="00736CF3" w:rsidRPr="00B07CDC" w:rsidRDefault="00736CF3" w:rsidP="00736CF3">
      <w:pPr>
        <w:contextualSpacing/>
        <w:jc w:val="both"/>
        <w:rPr>
          <w:rFonts w:ascii="Arial" w:hAnsi="Arial" w:cs="Arial"/>
          <w:b/>
          <w:sz w:val="16"/>
          <w:lang w:val="bs-Latn-BA"/>
        </w:rPr>
      </w:pPr>
      <w:r w:rsidRPr="00B07CDC">
        <w:rPr>
          <w:rFonts w:ascii="Arial" w:hAnsi="Arial" w:cs="Arial"/>
          <w:b/>
          <w:sz w:val="16"/>
          <w:lang w:val="bs-Latn-BA"/>
        </w:rPr>
        <w:t>Opasnost od požara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b/>
          <w:sz w:val="16"/>
          <w:lang w:val="bs-Latn-BA"/>
        </w:rPr>
      </w:pPr>
      <w:r w:rsidRPr="00B07CDC">
        <w:rPr>
          <w:rFonts w:ascii="Arial" w:hAnsi="Arial" w:cs="Arial"/>
          <w:b/>
          <w:sz w:val="16"/>
          <w:lang w:val="bs-Latn-BA"/>
        </w:rPr>
        <w:t>Upozorenje</w:t>
      </w:r>
    </w:p>
    <w:p w:rsidR="00736CF3" w:rsidRPr="00B07CDC" w:rsidRDefault="00B07CDC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U slučaju nepoštivanja ovog uputsva za upotrebu kod korištenja ovog uređaja, može doći do požara!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</w:t>
      </w:r>
      <w:r w:rsidR="00B07CDC" w:rsidRPr="00B07CDC">
        <w:rPr>
          <w:rFonts w:ascii="Arial" w:hAnsi="Arial" w:cs="Arial"/>
          <w:sz w:val="16"/>
          <w:lang w:val="bs-Latn-BA"/>
        </w:rPr>
        <w:t xml:space="preserve"> Uređaj nikada nemojte koristiti ispod pokrivača, npr. deke ili jastuka.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</w:t>
      </w:r>
      <w:r w:rsidR="00B07CDC" w:rsidRPr="00B07CDC">
        <w:rPr>
          <w:rFonts w:ascii="Arial" w:hAnsi="Arial" w:cs="Arial"/>
          <w:sz w:val="16"/>
          <w:lang w:val="bs-Latn-BA"/>
        </w:rPr>
        <w:t xml:space="preserve"> Uređaj nemojte koristiti u blizini lako zapaljivih materijala.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</w:t>
      </w:r>
      <w:r w:rsidR="00B07CDC" w:rsidRPr="00B07CDC">
        <w:rPr>
          <w:rFonts w:ascii="Arial" w:hAnsi="Arial" w:cs="Arial"/>
          <w:sz w:val="16"/>
          <w:lang w:val="bs-Latn-BA"/>
        </w:rPr>
        <w:t xml:space="preserve"> Pazite da su otvori za vazduh uvijek slobodni. </w:t>
      </w:r>
    </w:p>
    <w:p w:rsidR="00736CF3" w:rsidRPr="00B07CDC" w:rsidRDefault="00736CF3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>•</w:t>
      </w:r>
      <w:r w:rsidR="00B07CDC" w:rsidRPr="00B07CDC">
        <w:rPr>
          <w:rFonts w:ascii="Arial" w:hAnsi="Arial" w:cs="Arial"/>
          <w:sz w:val="16"/>
          <w:lang w:val="bs-Latn-BA"/>
        </w:rPr>
        <w:t xml:space="preserve"> Uređaj nikada nemojte odlagati kada je upaljen. U tom slučaju uređaj uvijek ugasite. </w:t>
      </w:r>
    </w:p>
    <w:p w:rsidR="00B07CDC" w:rsidRPr="00B07CDC" w:rsidRDefault="00B07CDC" w:rsidP="00736CF3">
      <w:pPr>
        <w:contextualSpacing/>
        <w:jc w:val="both"/>
        <w:rPr>
          <w:rFonts w:ascii="Arial" w:hAnsi="Arial" w:cs="Arial"/>
          <w:sz w:val="16"/>
          <w:lang w:val="bs-Latn-BA"/>
        </w:rPr>
      </w:pPr>
      <w:r w:rsidRPr="00B07CDC">
        <w:rPr>
          <w:rFonts w:ascii="Arial" w:hAnsi="Arial" w:cs="Arial"/>
          <w:sz w:val="16"/>
          <w:lang w:val="bs-Latn-BA"/>
        </w:rPr>
        <w:t xml:space="preserve">• Uređaj zaštitite od visokih temepratura. </w:t>
      </w:r>
    </w:p>
    <w:p w:rsidR="005C5BB3" w:rsidRPr="00801BFD" w:rsidRDefault="005C5BB3" w:rsidP="005C5BB3">
      <w:pPr>
        <w:contextualSpacing/>
        <w:jc w:val="both"/>
        <w:rPr>
          <w:rFonts w:ascii="Arial" w:hAnsi="Arial" w:cs="Arial"/>
          <w:sz w:val="16"/>
          <w:lang w:val="hr-BA"/>
        </w:rPr>
      </w:pPr>
    </w:p>
    <w:p w:rsidR="00736CF3" w:rsidRPr="00801BFD" w:rsidRDefault="00736CF3" w:rsidP="00736CF3">
      <w:pPr>
        <w:pStyle w:val="ListParagraph"/>
        <w:numPr>
          <w:ilvl w:val="0"/>
          <w:numId w:val="6"/>
        </w:numPr>
        <w:spacing w:after="0" w:afterAutospacing="0"/>
        <w:jc w:val="both"/>
        <w:rPr>
          <w:rFonts w:ascii="Arial" w:hAnsi="Arial" w:cs="Arial"/>
          <w:b/>
          <w:sz w:val="16"/>
          <w:szCs w:val="20"/>
          <w:lang w:val="hr-BA"/>
        </w:rPr>
      </w:pPr>
      <w:r w:rsidRPr="00801BFD">
        <w:rPr>
          <w:rFonts w:ascii="Arial" w:hAnsi="Arial" w:cs="Arial"/>
          <w:b/>
          <w:sz w:val="16"/>
          <w:szCs w:val="20"/>
          <w:lang w:val="hr-BA"/>
        </w:rPr>
        <w:t>O uređaju</w:t>
      </w:r>
    </w:p>
    <w:p w:rsidR="00480492" w:rsidRDefault="00480492" w:rsidP="00736CF3">
      <w:pPr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 xml:space="preserve">FCE 90 Pureo Ionic Skin Care prikladan je za čišćenje lica i tretman protiv bora lica zahvaljujući svojoj multifunkcionalnoj ionskoj tehnologiji. </w:t>
      </w:r>
      <w:r w:rsidR="008A199A">
        <w:rPr>
          <w:rFonts w:ascii="Arial" w:hAnsi="Arial" w:cs="Arial"/>
          <w:sz w:val="16"/>
          <w:lang w:val="hr-BA"/>
        </w:rPr>
        <w:t xml:space="preserve">Glava uređaja se po izboru puni pozitivnim ili negativnim ionima. Ovi ioni dospijevaju ispod površine kože u dublje slojeve kože odnosno iz dubljih slojeva kože do površine </w:t>
      </w:r>
      <w:r w:rsidR="00E17954">
        <w:rPr>
          <w:rFonts w:ascii="Arial" w:hAnsi="Arial" w:cs="Arial"/>
          <w:sz w:val="16"/>
          <w:lang w:val="hr-BA"/>
        </w:rPr>
        <w:t xml:space="preserve">uz pomoć </w:t>
      </w:r>
      <w:r w:rsidR="008A199A">
        <w:rPr>
          <w:rFonts w:ascii="Arial" w:hAnsi="Arial" w:cs="Arial"/>
          <w:sz w:val="16"/>
          <w:lang w:val="hr-BA"/>
        </w:rPr>
        <w:t>elektroh</w:t>
      </w:r>
      <w:r w:rsidR="00E17954">
        <w:rPr>
          <w:rFonts w:ascii="Arial" w:hAnsi="Arial" w:cs="Arial"/>
          <w:sz w:val="16"/>
          <w:lang w:val="hr-BA"/>
        </w:rPr>
        <w:t>emijske reakcije</w:t>
      </w:r>
      <w:r w:rsidR="008A199A">
        <w:rPr>
          <w:rFonts w:ascii="Arial" w:hAnsi="Arial" w:cs="Arial"/>
          <w:sz w:val="16"/>
          <w:lang w:val="hr-BA"/>
        </w:rPr>
        <w:t xml:space="preserve"> </w:t>
      </w:r>
    </w:p>
    <w:p w:rsidR="008A199A" w:rsidRDefault="008A199A" w:rsidP="00736CF3">
      <w:pPr>
        <w:jc w:val="both"/>
        <w:rPr>
          <w:rFonts w:ascii="Arial" w:hAnsi="Arial" w:cs="Arial"/>
          <w:sz w:val="16"/>
          <w:lang w:val="hr-BA"/>
        </w:rPr>
      </w:pPr>
    </w:p>
    <w:p w:rsidR="008A199A" w:rsidRPr="00037C99" w:rsidRDefault="008A199A" w:rsidP="00736CF3">
      <w:pPr>
        <w:jc w:val="both"/>
        <w:rPr>
          <w:rFonts w:ascii="Arial" w:hAnsi="Arial" w:cs="Arial"/>
          <w:sz w:val="16"/>
          <w:u w:val="single"/>
          <w:lang w:val="hr-BA"/>
        </w:rPr>
      </w:pPr>
      <w:r w:rsidRPr="00037C99">
        <w:rPr>
          <w:rFonts w:ascii="Arial" w:hAnsi="Arial" w:cs="Arial"/>
          <w:sz w:val="16"/>
          <w:u w:val="single"/>
          <w:lang w:val="hr-BA"/>
        </w:rPr>
        <w:t>Čišćenje dezinkrustacijom:</w:t>
      </w:r>
    </w:p>
    <w:p w:rsidR="008A199A" w:rsidRDefault="008A199A" w:rsidP="00736CF3">
      <w:pPr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 xml:space="preserve">Negativno </w:t>
      </w:r>
      <w:r w:rsidR="00037C99">
        <w:rPr>
          <w:rFonts w:ascii="Arial" w:hAnsi="Arial" w:cs="Arial"/>
          <w:sz w:val="16"/>
          <w:lang w:val="hr-BA"/>
        </w:rPr>
        <w:t>nabijeni</w:t>
      </w:r>
      <w:r>
        <w:rPr>
          <w:rFonts w:ascii="Arial" w:hAnsi="Arial" w:cs="Arial"/>
          <w:sz w:val="16"/>
          <w:lang w:val="hr-BA"/>
        </w:rPr>
        <w:t xml:space="preserve"> sastavni dijelovi mlijeka za čišćenje dospijevaju duboko u kožu pomoću negativnih iona. Tu razgrađuju nečistoće, koji zahvaljujući pozitivnom punjenju prodiru na površinu kože.</w:t>
      </w:r>
    </w:p>
    <w:p w:rsidR="008A199A" w:rsidRDefault="008A199A" w:rsidP="00736CF3">
      <w:pPr>
        <w:jc w:val="both"/>
        <w:rPr>
          <w:rFonts w:ascii="Arial" w:hAnsi="Arial" w:cs="Arial"/>
          <w:sz w:val="16"/>
          <w:lang w:val="hr-BA"/>
        </w:rPr>
      </w:pPr>
    </w:p>
    <w:p w:rsidR="008A199A" w:rsidRDefault="008A199A" w:rsidP="00736CF3">
      <w:pPr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Anti-Aging tretman iontoforezom:</w:t>
      </w:r>
    </w:p>
    <w:p w:rsidR="008A199A" w:rsidRDefault="008A199A" w:rsidP="00736CF3">
      <w:pPr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 xml:space="preserve">Kada je glava uređaja napunjena negativnim ionima, tada glava negativno nabijene aktivne čestice AntiAging kreme Advanced Hydro Lift Cream šalje duboko u kožu. Tu duboko u koži ove aktivne čestice mogu optimalno za razviju svoje djelovanje protiv bora. </w:t>
      </w:r>
    </w:p>
    <w:p w:rsidR="008A199A" w:rsidRDefault="008A199A" w:rsidP="00736CF3">
      <w:pPr>
        <w:jc w:val="both"/>
        <w:rPr>
          <w:rFonts w:ascii="Arial" w:hAnsi="Arial" w:cs="Arial"/>
          <w:sz w:val="16"/>
          <w:lang w:val="hr-BA"/>
        </w:rPr>
      </w:pPr>
    </w:p>
    <w:p w:rsidR="008A199A" w:rsidRDefault="008A199A" w:rsidP="00736CF3">
      <w:pPr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Funkcija hlađenja i grijanja:</w:t>
      </w:r>
    </w:p>
    <w:p w:rsidR="008A199A" w:rsidRDefault="008A199A" w:rsidP="00736CF3">
      <w:pPr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FCE 90 Pureo Ionic Skin Care dodatno ima funkciju hlađenja i grijanja. Funkcija grijanja opušta kožu lica i pospješuje prokrvljenost. Vaša koža je tada mekana. Uz pomoć funkcije hlađena moguće je smanjiti otoke, zatvoriti pore i ojačati elastičnost kože.</w:t>
      </w:r>
    </w:p>
    <w:p w:rsidR="00480492" w:rsidRDefault="001015C7" w:rsidP="00736CF3">
      <w:pPr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923968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99060</wp:posOffset>
            </wp:positionV>
            <wp:extent cx="1909445" cy="2865755"/>
            <wp:effectExtent l="19050" t="0" r="0" b="0"/>
            <wp:wrapTight wrapText="bothSides">
              <wp:wrapPolygon edited="0">
                <wp:start x="-215" y="0"/>
                <wp:lineTo x="-215" y="21394"/>
                <wp:lineTo x="21550" y="21394"/>
                <wp:lineTo x="21550" y="0"/>
                <wp:lineTo x="-21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F05" w:rsidRPr="00801BFD" w:rsidRDefault="00072F05" w:rsidP="00072F05">
      <w:pPr>
        <w:ind w:left="708"/>
        <w:contextualSpacing/>
        <w:jc w:val="both"/>
        <w:rPr>
          <w:rFonts w:ascii="Arial" w:hAnsi="Arial" w:cs="Arial"/>
          <w:sz w:val="16"/>
          <w:lang w:val="hr-BA"/>
        </w:rPr>
      </w:pPr>
    </w:p>
    <w:p w:rsidR="00FA21D5" w:rsidRPr="00801BFD" w:rsidRDefault="00FA21D5" w:rsidP="005522BF">
      <w:pPr>
        <w:pStyle w:val="ListParagraph"/>
        <w:numPr>
          <w:ilvl w:val="0"/>
          <w:numId w:val="6"/>
        </w:numPr>
        <w:spacing w:after="0" w:afterAutospacing="0"/>
        <w:jc w:val="both"/>
        <w:rPr>
          <w:rFonts w:ascii="Arial" w:hAnsi="Arial" w:cs="Arial"/>
          <w:b/>
          <w:sz w:val="16"/>
          <w:szCs w:val="20"/>
          <w:lang w:val="hr-BA"/>
        </w:rPr>
      </w:pPr>
      <w:r w:rsidRPr="00801BFD">
        <w:rPr>
          <w:rFonts w:ascii="Arial" w:hAnsi="Arial" w:cs="Arial"/>
          <w:b/>
          <w:sz w:val="16"/>
          <w:szCs w:val="20"/>
          <w:lang w:val="hr-BA"/>
        </w:rPr>
        <w:t>Opis uređaja</w:t>
      </w:r>
    </w:p>
    <w:p w:rsidR="00FA21D5" w:rsidRPr="00E17954" w:rsidRDefault="00FA21D5" w:rsidP="00FA21D5">
      <w:pPr>
        <w:contextualSpacing/>
        <w:rPr>
          <w:rFonts w:ascii="Arial" w:hAnsi="Arial" w:cs="Arial"/>
          <w:sz w:val="16"/>
          <w:szCs w:val="16"/>
          <w:lang w:val="hr-BA"/>
        </w:rPr>
      </w:pPr>
    </w:p>
    <w:p w:rsidR="00FA21D5" w:rsidRPr="00E17954" w:rsidRDefault="00FA21D5" w:rsidP="00FA21D5">
      <w:pPr>
        <w:contextualSpacing/>
        <w:rPr>
          <w:rFonts w:ascii="Arial" w:hAnsi="Arial" w:cs="Arial"/>
          <w:sz w:val="16"/>
          <w:szCs w:val="16"/>
          <w:lang w:val="hr-BA"/>
        </w:rPr>
      </w:pPr>
    </w:p>
    <w:p w:rsidR="00FA21D5" w:rsidRPr="00E17954" w:rsidRDefault="00E17954" w:rsidP="00E17954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  <w:lang w:val="hr-BA"/>
        </w:rPr>
      </w:pPr>
      <w:r w:rsidRPr="00E17954">
        <w:rPr>
          <w:rFonts w:ascii="Arial" w:hAnsi="Arial" w:cs="Arial"/>
          <w:sz w:val="16"/>
          <w:szCs w:val="16"/>
          <w:lang w:val="hr-BA"/>
        </w:rPr>
        <w:t>Glava uređaja</w:t>
      </w:r>
    </w:p>
    <w:p w:rsidR="00E17954" w:rsidRPr="00E17954" w:rsidRDefault="00E17954" w:rsidP="00E17954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  <w:lang w:val="hr-BA"/>
        </w:rPr>
      </w:pPr>
      <w:r w:rsidRPr="00E17954">
        <w:rPr>
          <w:rFonts w:ascii="Arial" w:hAnsi="Arial" w:cs="Arial"/>
          <w:sz w:val="16"/>
          <w:szCs w:val="16"/>
          <w:lang w:val="hr-BA"/>
        </w:rPr>
        <w:t>LCD ekran</w:t>
      </w:r>
    </w:p>
    <w:p w:rsidR="00E17954" w:rsidRPr="00E17954" w:rsidRDefault="00E17954" w:rsidP="00E17954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  <w:lang w:val="hr-BA"/>
        </w:rPr>
      </w:pPr>
      <w:r w:rsidRPr="00E17954">
        <w:rPr>
          <w:rFonts w:ascii="Arial" w:hAnsi="Arial" w:cs="Arial"/>
          <w:sz w:val="16"/>
          <w:szCs w:val="16"/>
          <w:lang w:val="hr-BA"/>
        </w:rPr>
        <w:t>Tipka AN/AUS (on/off)</w:t>
      </w:r>
    </w:p>
    <w:p w:rsidR="00E17954" w:rsidRPr="00E17954" w:rsidRDefault="00E17954" w:rsidP="00E17954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  <w:lang w:val="hr-BA"/>
        </w:rPr>
      </w:pPr>
      <w:r w:rsidRPr="00E17954">
        <w:rPr>
          <w:rFonts w:ascii="Arial" w:hAnsi="Arial" w:cs="Arial"/>
          <w:sz w:val="16"/>
          <w:szCs w:val="16"/>
          <w:lang w:val="hr-BA"/>
        </w:rPr>
        <w:t>Tipka za negativno nabijene ione</w:t>
      </w:r>
    </w:p>
    <w:p w:rsidR="00E17954" w:rsidRPr="00E17954" w:rsidRDefault="00E17954" w:rsidP="00E17954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  <w:lang w:val="hr-BA"/>
        </w:rPr>
      </w:pPr>
      <w:r w:rsidRPr="00E17954">
        <w:rPr>
          <w:rFonts w:ascii="Arial" w:hAnsi="Arial" w:cs="Arial"/>
          <w:sz w:val="16"/>
          <w:szCs w:val="16"/>
          <w:lang w:val="hr-BA"/>
        </w:rPr>
        <w:t>Tipka za pozitivno nabijene ione</w:t>
      </w:r>
    </w:p>
    <w:p w:rsidR="00E17954" w:rsidRPr="00E17954" w:rsidRDefault="00E17954" w:rsidP="00E17954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  <w:lang w:val="hr-BA"/>
        </w:rPr>
      </w:pPr>
      <w:r w:rsidRPr="00E17954">
        <w:rPr>
          <w:rFonts w:ascii="Arial" w:hAnsi="Arial" w:cs="Arial"/>
          <w:sz w:val="16"/>
          <w:szCs w:val="16"/>
          <w:lang w:val="hr-BA"/>
        </w:rPr>
        <w:t>Tipka za grijanje</w:t>
      </w:r>
    </w:p>
    <w:p w:rsidR="00FE0FD5" w:rsidRDefault="00E17954" w:rsidP="00B60E9B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  <w:lang w:val="hr-BA"/>
        </w:rPr>
      </w:pPr>
      <w:r w:rsidRPr="00E17954">
        <w:rPr>
          <w:rFonts w:ascii="Arial" w:hAnsi="Arial" w:cs="Arial"/>
          <w:sz w:val="16"/>
          <w:szCs w:val="16"/>
          <w:lang w:val="hr-BA"/>
        </w:rPr>
        <w:t>Tipka za hlađenje</w:t>
      </w:r>
    </w:p>
    <w:p w:rsidR="001015C7" w:rsidRPr="001015C7" w:rsidRDefault="001015C7" w:rsidP="001015C7">
      <w:pPr>
        <w:pStyle w:val="ListParagraph"/>
        <w:rPr>
          <w:rFonts w:ascii="Arial" w:hAnsi="Arial" w:cs="Arial"/>
          <w:sz w:val="16"/>
          <w:szCs w:val="16"/>
          <w:lang w:val="hr-BA"/>
        </w:rPr>
      </w:pPr>
    </w:p>
    <w:p w:rsidR="007E52C4" w:rsidRPr="001015C7" w:rsidRDefault="00FE0FD5" w:rsidP="001015C7">
      <w:pPr>
        <w:pStyle w:val="ListParagraph"/>
        <w:numPr>
          <w:ilvl w:val="0"/>
          <w:numId w:val="6"/>
        </w:numPr>
        <w:spacing w:after="0" w:afterAutospacing="0"/>
        <w:jc w:val="both"/>
        <w:rPr>
          <w:rFonts w:ascii="Arial" w:hAnsi="Arial" w:cs="Arial"/>
          <w:b/>
          <w:sz w:val="16"/>
          <w:szCs w:val="20"/>
          <w:lang w:val="hr-BA"/>
        </w:rPr>
      </w:pPr>
      <w:r>
        <w:rPr>
          <w:rFonts w:ascii="Arial" w:hAnsi="Arial" w:cs="Arial"/>
          <w:b/>
          <w:sz w:val="16"/>
          <w:szCs w:val="20"/>
          <w:lang w:val="hr-BA"/>
        </w:rPr>
        <w:t>Rad</w:t>
      </w:r>
    </w:p>
    <w:p w:rsidR="007E52C4" w:rsidRPr="00801BFD" w:rsidRDefault="00FE0FD5" w:rsidP="007E52C4">
      <w:pPr>
        <w:ind w:left="360"/>
        <w:jc w:val="both"/>
        <w:rPr>
          <w:rFonts w:ascii="Arial" w:hAnsi="Arial" w:cs="Arial"/>
          <w:b/>
          <w:sz w:val="16"/>
          <w:lang w:val="hr-BA"/>
        </w:rPr>
      </w:pPr>
      <w:r>
        <w:rPr>
          <w:rFonts w:ascii="Arial" w:hAnsi="Arial" w:cs="Arial"/>
          <w:b/>
          <w:sz w:val="16"/>
          <w:lang w:val="hr-BA"/>
        </w:rPr>
        <w:t>Upozorenje</w:t>
      </w:r>
    </w:p>
    <w:p w:rsidR="007E52C4" w:rsidRDefault="00FE0FD5" w:rsidP="007E52C4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Ambalažu držite van dometa djece. Postoji opasnost od gušenja.</w:t>
      </w:r>
    </w:p>
    <w:p w:rsidR="00FE0FD5" w:rsidRDefault="00FE0FD5" w:rsidP="007E52C4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Uređaj izvadite iz pakovanja i provjerite da li su svi dijelovi isporučeni i da li ima vidljivih oštećena na uređaju.</w:t>
      </w:r>
    </w:p>
    <w:p w:rsidR="00FE0FD5" w:rsidRDefault="00FE0FD5" w:rsidP="007E52C4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Mrežni kabal uključite u donju stranu uređaja.</w:t>
      </w:r>
    </w:p>
    <w:p w:rsidR="00FE0FD5" w:rsidRDefault="00FE0FD5" w:rsidP="007E52C4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Kabal postavite tako da Vam ne smeta.</w:t>
      </w:r>
    </w:p>
    <w:p w:rsidR="00FE0FD5" w:rsidRPr="00FE0FD5" w:rsidRDefault="00FE0FD5" w:rsidP="007E52C4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Mrežni adapter uključite u struju</w:t>
      </w:r>
    </w:p>
    <w:p w:rsidR="00BE7151" w:rsidRDefault="00BE7151" w:rsidP="00FE0FD5">
      <w:pPr>
        <w:contextualSpacing/>
        <w:jc w:val="both"/>
        <w:rPr>
          <w:rFonts w:ascii="Arial" w:hAnsi="Arial" w:cs="Arial"/>
          <w:b/>
          <w:sz w:val="12"/>
          <w:lang w:val="hr-BA"/>
        </w:rPr>
      </w:pPr>
    </w:p>
    <w:p w:rsidR="00FE0FD5" w:rsidRDefault="00FE0FD5" w:rsidP="00FE0FD5">
      <w:pPr>
        <w:pStyle w:val="ListParagraph"/>
        <w:numPr>
          <w:ilvl w:val="0"/>
          <w:numId w:val="6"/>
        </w:numPr>
        <w:spacing w:after="0" w:afterAutospacing="0"/>
        <w:jc w:val="both"/>
        <w:rPr>
          <w:rFonts w:ascii="Arial" w:hAnsi="Arial" w:cs="Arial"/>
          <w:b/>
          <w:sz w:val="16"/>
          <w:lang w:val="hr-BA"/>
        </w:rPr>
      </w:pPr>
      <w:r w:rsidRPr="00FE0FD5">
        <w:rPr>
          <w:rFonts w:ascii="Arial" w:hAnsi="Arial" w:cs="Arial"/>
          <w:b/>
          <w:sz w:val="16"/>
          <w:lang w:val="hr-BA"/>
        </w:rPr>
        <w:t>Primjena</w:t>
      </w:r>
    </w:p>
    <w:p w:rsidR="00FE0FD5" w:rsidRPr="00FE0FD5" w:rsidRDefault="00FE0FD5" w:rsidP="00FE0FD5">
      <w:pPr>
        <w:ind w:left="360"/>
        <w:jc w:val="both"/>
        <w:rPr>
          <w:rFonts w:ascii="Arial" w:hAnsi="Arial" w:cs="Arial"/>
          <w:b/>
          <w:sz w:val="16"/>
          <w:lang w:val="hr-BA"/>
        </w:rPr>
      </w:pPr>
      <w:r>
        <w:rPr>
          <w:rFonts w:ascii="Arial" w:hAnsi="Arial" w:cs="Arial"/>
          <w:b/>
          <w:sz w:val="16"/>
          <w:lang w:val="hr-BA"/>
        </w:rPr>
        <w:t>Upozorenje</w:t>
      </w:r>
    </w:p>
    <w:p w:rsidR="00C87230" w:rsidRPr="00801BFD" w:rsidRDefault="00FE0FD5" w:rsidP="00FE0FD5">
      <w:pPr>
        <w:ind w:left="360"/>
        <w:contextualSpacing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P</w:t>
      </w:r>
      <w:r w:rsidR="00C87230" w:rsidRPr="00801BFD">
        <w:rPr>
          <w:rFonts w:ascii="Arial" w:hAnsi="Arial" w:cs="Arial"/>
          <w:sz w:val="16"/>
          <w:lang w:val="hr-BA"/>
        </w:rPr>
        <w:t xml:space="preserve">rije upotrebe uređaja </w:t>
      </w:r>
      <w:r w:rsidRPr="00801BFD">
        <w:rPr>
          <w:rFonts w:ascii="Arial" w:hAnsi="Arial" w:cs="Arial"/>
          <w:sz w:val="16"/>
          <w:lang w:val="hr-BA"/>
        </w:rPr>
        <w:t>izvršite</w:t>
      </w:r>
      <w:r w:rsidR="00C87230" w:rsidRPr="00801BFD">
        <w:rPr>
          <w:rFonts w:ascii="Arial" w:hAnsi="Arial" w:cs="Arial"/>
          <w:sz w:val="16"/>
          <w:lang w:val="hr-BA"/>
        </w:rPr>
        <w:t xml:space="preserve"> test podnošljivosti na koži</w:t>
      </w:r>
      <w:r>
        <w:rPr>
          <w:rFonts w:ascii="Arial" w:hAnsi="Arial" w:cs="Arial"/>
          <w:sz w:val="16"/>
          <w:lang w:val="hr-BA"/>
        </w:rPr>
        <w:t xml:space="preserve"> na mlijeko za čišćenje i kremu Advanced Hydro Lift Cream</w:t>
      </w:r>
      <w:r w:rsidR="00C87230" w:rsidRPr="00801BFD">
        <w:rPr>
          <w:rFonts w:ascii="Arial" w:hAnsi="Arial" w:cs="Arial"/>
          <w:sz w:val="16"/>
          <w:lang w:val="hr-BA"/>
        </w:rPr>
        <w:t xml:space="preserve">. </w:t>
      </w:r>
      <w:r>
        <w:rPr>
          <w:rFonts w:ascii="Arial" w:hAnsi="Arial" w:cs="Arial"/>
          <w:sz w:val="16"/>
          <w:lang w:val="hr-BA"/>
        </w:rPr>
        <w:t xml:space="preserve">Slijedite slijedeće korake: </w:t>
      </w:r>
    </w:p>
    <w:p w:rsidR="00FE0FD5" w:rsidRDefault="00FE0FD5" w:rsidP="00C87230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Jedan dio na unutrašnjosti lakna temeljito očistite sapunom, na to mjesto nanesite nešto mlijeka za čišćenje i kreme Advanced Hydo Lift Cream i pustite da ova sredstva upiju u kožu i koža se osuši.</w:t>
      </w:r>
    </w:p>
    <w:p w:rsidR="00FE0FD5" w:rsidRDefault="00FE0FD5" w:rsidP="00C87230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Ukoliko na koži nema nikakve reakcije u roku od narednih 48 sati, testirana sredstva možete koristiti.</w:t>
      </w:r>
    </w:p>
    <w:p w:rsidR="00FE0FD5" w:rsidRDefault="00FE0FD5" w:rsidP="00C87230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Ukoliko koža pokaže reakciju prije isteka perioda od 48 sati, tada testirana sredstva ne smijete koristiti za tretman lica.</w:t>
      </w:r>
    </w:p>
    <w:p w:rsidR="00FE0FD5" w:rsidRDefault="00FE0FD5" w:rsidP="00C87230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Ovaj test podnošljivosti nemojte vršiti na očima.</w:t>
      </w:r>
    </w:p>
    <w:p w:rsidR="00FE0FD5" w:rsidRDefault="00FE0FD5" w:rsidP="00C87230">
      <w:pPr>
        <w:ind w:left="360"/>
        <w:jc w:val="both"/>
        <w:rPr>
          <w:rFonts w:ascii="Arial" w:hAnsi="Arial" w:cs="Arial"/>
          <w:sz w:val="16"/>
          <w:lang w:val="hr-BA"/>
        </w:rPr>
      </w:pPr>
    </w:p>
    <w:p w:rsidR="00FE0FD5" w:rsidRDefault="00FE0FD5" w:rsidP="00C87230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Ovim uređajem Vašu kožu možete njegovati i čistiti.</w:t>
      </w:r>
    </w:p>
    <w:p w:rsidR="00FE0FD5" w:rsidRDefault="00FE0FD5" w:rsidP="00C87230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924992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27940</wp:posOffset>
            </wp:positionV>
            <wp:extent cx="262890" cy="238125"/>
            <wp:effectExtent l="19050" t="0" r="3810" b="0"/>
            <wp:wrapTight wrapText="bothSides">
              <wp:wrapPolygon edited="0">
                <wp:start x="-1565" y="0"/>
                <wp:lineTo x="-1565" y="20736"/>
                <wp:lineTo x="21913" y="20736"/>
                <wp:lineTo x="21913" y="0"/>
                <wp:lineTo x="-1565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lang w:val="hr-BA"/>
        </w:rPr>
        <w:t>Uređaj za vrijeme tretmana držite tako da vaša šaka obuhvata obe trake u boji hroma na bočnim stranama uređaja. Ukoliko se ne pridržavate ovoga, strujni krug neće moći biti zatvoren i funkcija iona neće biti moguća.</w:t>
      </w:r>
    </w:p>
    <w:p w:rsidR="00FE0FD5" w:rsidRDefault="00FE0FD5" w:rsidP="00C87230">
      <w:pPr>
        <w:ind w:left="360"/>
        <w:jc w:val="both"/>
        <w:rPr>
          <w:rFonts w:ascii="Arial" w:hAnsi="Arial" w:cs="Arial"/>
          <w:sz w:val="16"/>
          <w:lang w:val="hr-BA"/>
        </w:rPr>
      </w:pPr>
    </w:p>
    <w:p w:rsidR="00FE0FD5" w:rsidRPr="00FE0FD5" w:rsidRDefault="00FE0FD5" w:rsidP="00C87230">
      <w:pPr>
        <w:ind w:left="360"/>
        <w:jc w:val="both"/>
        <w:rPr>
          <w:rFonts w:ascii="Arial" w:hAnsi="Arial" w:cs="Arial"/>
          <w:sz w:val="16"/>
          <w:u w:val="single"/>
          <w:lang w:val="hr-BA"/>
        </w:rPr>
      </w:pPr>
      <w:r w:rsidRPr="00FE0FD5">
        <w:rPr>
          <w:rFonts w:ascii="Arial" w:hAnsi="Arial" w:cs="Arial"/>
          <w:sz w:val="16"/>
          <w:u w:val="single"/>
          <w:lang w:val="hr-BA"/>
        </w:rPr>
        <w:t>Izvođenje tretmana</w:t>
      </w:r>
    </w:p>
    <w:p w:rsidR="00FE0FD5" w:rsidRDefault="00FE0FD5" w:rsidP="00C87230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927040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32385</wp:posOffset>
            </wp:positionV>
            <wp:extent cx="259080" cy="238125"/>
            <wp:effectExtent l="19050" t="0" r="7620" b="0"/>
            <wp:wrapTight wrapText="bothSides">
              <wp:wrapPolygon edited="0">
                <wp:start x="-1588" y="0"/>
                <wp:lineTo x="-1588" y="20736"/>
                <wp:lineTo x="22235" y="20736"/>
                <wp:lineTo x="22235" y="0"/>
                <wp:lineTo x="-1588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lang w:val="hr-BA"/>
        </w:rPr>
        <w:t>Kako bi postigli optimalno djelovanje, preporučujemo Vam da za čišćenja i anti-aging tretman koristite dva priložena proizvoda, koji su optimalno usklađeni sa uređajem FCE 90.</w:t>
      </w:r>
    </w:p>
    <w:p w:rsidR="00FE0FD5" w:rsidRDefault="00FE0FD5" w:rsidP="00C87230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Preporučujemo da ujutro njegujete kožu, a uvečer kombinaciju čišćenja i njege.</w:t>
      </w:r>
    </w:p>
    <w:p w:rsidR="00FE0FD5" w:rsidRDefault="00FE0FD5" w:rsidP="001015C7">
      <w:pPr>
        <w:contextualSpacing/>
        <w:jc w:val="both"/>
        <w:rPr>
          <w:rFonts w:ascii="Arial" w:hAnsi="Arial" w:cs="Arial"/>
          <w:sz w:val="16"/>
          <w:lang w:val="hr-BA"/>
        </w:rPr>
      </w:pPr>
    </w:p>
    <w:p w:rsidR="00FE0FD5" w:rsidRPr="009C7626" w:rsidRDefault="00FE0FD5" w:rsidP="001015C7">
      <w:pPr>
        <w:pStyle w:val="ListParagraph"/>
        <w:numPr>
          <w:ilvl w:val="1"/>
          <w:numId w:val="6"/>
        </w:numPr>
        <w:spacing w:after="0" w:afterAutospacing="0"/>
        <w:jc w:val="both"/>
        <w:rPr>
          <w:rFonts w:ascii="Arial" w:hAnsi="Arial" w:cs="Arial"/>
          <w:b/>
          <w:sz w:val="16"/>
          <w:lang w:val="hr-BA"/>
        </w:rPr>
      </w:pPr>
      <w:r w:rsidRPr="009C7626">
        <w:rPr>
          <w:rFonts w:ascii="Arial" w:hAnsi="Arial" w:cs="Arial"/>
          <w:b/>
          <w:sz w:val="16"/>
          <w:lang w:val="hr-BA"/>
        </w:rPr>
        <w:t>Njega kože (ujutro)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1843"/>
        <w:gridCol w:w="2126"/>
        <w:gridCol w:w="1843"/>
      </w:tblGrid>
      <w:tr w:rsidR="009C7626" w:rsidTr="001015C7">
        <w:tc>
          <w:tcPr>
            <w:tcW w:w="1733" w:type="dxa"/>
          </w:tcPr>
          <w:p w:rsidR="009C7626" w:rsidRDefault="009C7626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>Faza zagrijavanja</w:t>
            </w:r>
          </w:p>
          <w:p w:rsidR="009C7626" w:rsidRDefault="009C7626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</w:p>
          <w:p w:rsidR="001015C7" w:rsidRDefault="001015C7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</w:p>
          <w:p w:rsidR="009C7626" w:rsidRDefault="009C7626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 xml:space="preserve">30 sekundi </w:t>
            </w:r>
          </w:p>
        </w:tc>
        <w:tc>
          <w:tcPr>
            <w:tcW w:w="1843" w:type="dxa"/>
          </w:tcPr>
          <w:p w:rsidR="009C7626" w:rsidRDefault="009C7626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671301" cy="345781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73" cy="349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626" w:rsidRDefault="009C7626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>2 minute</w:t>
            </w:r>
          </w:p>
        </w:tc>
        <w:tc>
          <w:tcPr>
            <w:tcW w:w="2126" w:type="dxa"/>
          </w:tcPr>
          <w:p w:rsidR="009C7626" w:rsidRDefault="009C7626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>Faza pred hlađenje</w:t>
            </w:r>
          </w:p>
          <w:p w:rsidR="001015C7" w:rsidRDefault="001015C7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</w:p>
          <w:p w:rsidR="001015C7" w:rsidRDefault="001015C7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</w:p>
          <w:p w:rsidR="009C7626" w:rsidRDefault="009C7626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>30 sekundi</w:t>
            </w:r>
          </w:p>
        </w:tc>
        <w:tc>
          <w:tcPr>
            <w:tcW w:w="1843" w:type="dxa"/>
          </w:tcPr>
          <w:p w:rsidR="009C7626" w:rsidRDefault="009C7626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762257" cy="345781"/>
                  <wp:effectExtent l="1905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07" cy="35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626" w:rsidRDefault="009C7626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>2 minute</w:t>
            </w:r>
          </w:p>
        </w:tc>
      </w:tr>
    </w:tbl>
    <w:p w:rsidR="001015C7" w:rsidRDefault="001015C7" w:rsidP="001015C7">
      <w:pPr>
        <w:ind w:firstLine="360"/>
        <w:jc w:val="both"/>
        <w:rPr>
          <w:rFonts w:ascii="Arial" w:hAnsi="Arial" w:cs="Arial"/>
          <w:sz w:val="16"/>
        </w:rPr>
      </w:pPr>
    </w:p>
    <w:p w:rsidR="009C7626" w:rsidRDefault="009C7626" w:rsidP="001015C7">
      <w:pPr>
        <w:ind w:firstLine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Na kožu lica na dio koji želite tretirati nanesite kremu Advanced Hydro Lift Cream.</w:t>
      </w:r>
    </w:p>
    <w:p w:rsidR="009C7626" w:rsidRDefault="009C7626" w:rsidP="00FE0FD5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Na uređaju pritisnite tipku An/Aus (tipka on/off)</w:t>
      </w:r>
      <w:r w:rsidR="006C6BE5" w:rsidRPr="006C6BE5">
        <w:rPr>
          <w:rFonts w:ascii="Arial" w:hAnsi="Arial" w:cs="Arial"/>
          <w:noProof/>
          <w:sz w:val="16"/>
          <w:lang w:val="hr-HR" w:eastAsia="hr-HR"/>
        </w:rPr>
        <w:t xml:space="preserve"> </w:t>
      </w:r>
      <w:r w:rsidR="006C6BE5" w:rsidRPr="006C6BE5">
        <w:rPr>
          <w:rFonts w:ascii="Arial" w:hAnsi="Arial" w:cs="Arial"/>
          <w:noProof/>
          <w:sz w:val="16"/>
        </w:rPr>
        <w:drawing>
          <wp:inline distT="0" distB="0" distL="0" distR="0">
            <wp:extent cx="141741" cy="122945"/>
            <wp:effectExtent l="1905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4" cy="12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BE5">
        <w:rPr>
          <w:rFonts w:ascii="Arial" w:hAnsi="Arial" w:cs="Arial"/>
          <w:sz w:val="16"/>
          <w:lang w:val="hr-BA"/>
        </w:rPr>
        <w:t xml:space="preserve"> </w:t>
      </w:r>
      <w:r>
        <w:rPr>
          <w:rFonts w:ascii="Arial" w:hAnsi="Arial" w:cs="Arial"/>
          <w:sz w:val="16"/>
          <w:lang w:val="hr-BA"/>
        </w:rPr>
        <w:t>.</w:t>
      </w:r>
    </w:p>
    <w:p w:rsidR="009C7626" w:rsidRPr="009C7626" w:rsidRDefault="009C7626" w:rsidP="00FE0FD5">
      <w:pPr>
        <w:ind w:left="360"/>
        <w:jc w:val="both"/>
        <w:rPr>
          <w:rFonts w:ascii="Arial" w:hAnsi="Arial" w:cs="Arial"/>
          <w:sz w:val="16"/>
          <w:lang w:val="hr-HR"/>
        </w:rPr>
      </w:pPr>
      <w:r>
        <w:rPr>
          <w:rFonts w:ascii="Arial" w:hAnsi="Arial" w:cs="Arial"/>
          <w:sz w:val="16"/>
          <w:lang w:val="hr-BA"/>
        </w:rPr>
        <w:lastRenderedPageBreak/>
        <w:t xml:space="preserve">• Sada prvo pritisnite tipku za zagrijavanje </w:t>
      </w:r>
      <w:r>
        <w:rPr>
          <w:rFonts w:ascii="Arial" w:hAnsi="Arial" w:cs="Arial"/>
          <w:noProof/>
          <w:sz w:val="16"/>
        </w:rPr>
        <w:drawing>
          <wp:inline distT="0" distB="0" distL="0" distR="0">
            <wp:extent cx="173051" cy="169477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4" cy="17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lang w:val="hr-BA"/>
        </w:rPr>
        <w:t xml:space="preserve"> i nakon toga tipku za negativno nabijene ione </w:t>
      </w:r>
      <w:r>
        <w:rPr>
          <w:rFonts w:ascii="Arial" w:hAnsi="Arial" w:cs="Arial"/>
          <w:noProof/>
          <w:sz w:val="16"/>
        </w:rPr>
        <w:drawing>
          <wp:inline distT="0" distB="0" distL="0" distR="0">
            <wp:extent cx="182670" cy="153681"/>
            <wp:effectExtent l="19050" t="0" r="783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0" cy="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lang w:val="hr-BA"/>
        </w:rPr>
        <w:t xml:space="preserve">. Uređaj se sada nalazi u fazi zagrijavanja u trajanju od narednih 30 sekundi. Na ekranu se pojavljuje „WAITING“ („Sačekajte“). Čim sa ekrana nestane „WAITING“, uređaj </w:t>
      </w:r>
      <w:r w:rsidR="0032054C">
        <w:rPr>
          <w:rFonts w:ascii="Arial" w:hAnsi="Arial" w:cs="Arial"/>
          <w:sz w:val="16"/>
          <w:lang w:val="hr-BA"/>
        </w:rPr>
        <w:t>je spreman za korištenje.</w:t>
      </w:r>
    </w:p>
    <w:p w:rsidR="009C7626" w:rsidRDefault="009C7626" w:rsidP="00FE0FD5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</w:t>
      </w:r>
      <w:r w:rsidR="0032054C">
        <w:rPr>
          <w:rFonts w:ascii="Arial" w:hAnsi="Arial" w:cs="Arial"/>
          <w:sz w:val="16"/>
          <w:lang w:val="hr-BA"/>
        </w:rPr>
        <w:t xml:space="preserve"> Sada glavu uređaja vodite blagim kružnim pokretima preko kože lica.</w:t>
      </w:r>
    </w:p>
    <w:p w:rsidR="009C7626" w:rsidRPr="0032054C" w:rsidRDefault="009C7626" w:rsidP="00FE0FD5">
      <w:pPr>
        <w:ind w:left="360"/>
        <w:jc w:val="both"/>
        <w:rPr>
          <w:rFonts w:ascii="Arial" w:hAnsi="Arial" w:cs="Arial"/>
          <w:sz w:val="16"/>
          <w:lang w:val="hr-HR"/>
        </w:rPr>
      </w:pPr>
      <w:r>
        <w:rPr>
          <w:rFonts w:ascii="Arial" w:hAnsi="Arial" w:cs="Arial"/>
          <w:sz w:val="16"/>
          <w:lang w:val="hr-BA"/>
        </w:rPr>
        <w:t>•</w:t>
      </w:r>
      <w:r w:rsidR="0032054C">
        <w:rPr>
          <w:rFonts w:ascii="Arial" w:hAnsi="Arial" w:cs="Arial"/>
          <w:sz w:val="16"/>
          <w:lang w:val="hr-BA"/>
        </w:rPr>
        <w:t xml:space="preserve"> Nakon tretmana u trajanju od dvije minute pritisnite tipku za hlađenje </w:t>
      </w:r>
      <w:r w:rsidR="0032054C">
        <w:rPr>
          <w:rFonts w:ascii="Arial" w:hAnsi="Arial" w:cs="Arial"/>
          <w:noProof/>
          <w:sz w:val="16"/>
        </w:rPr>
        <w:drawing>
          <wp:inline distT="0" distB="0" distL="0" distR="0">
            <wp:extent cx="164993" cy="176733"/>
            <wp:effectExtent l="19050" t="0" r="6457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5" cy="17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54C">
        <w:rPr>
          <w:rFonts w:ascii="Arial" w:hAnsi="Arial" w:cs="Arial"/>
          <w:sz w:val="16"/>
          <w:lang w:val="hr-BA"/>
        </w:rPr>
        <w:t xml:space="preserve"> i nakon toga tipku za negativno nabijene ione </w:t>
      </w:r>
      <w:r w:rsidR="0032054C" w:rsidRPr="0032054C">
        <w:rPr>
          <w:rFonts w:ascii="Arial" w:hAnsi="Arial" w:cs="Arial"/>
          <w:noProof/>
          <w:sz w:val="16"/>
        </w:rPr>
        <w:drawing>
          <wp:inline distT="0" distB="0" distL="0" distR="0">
            <wp:extent cx="182670" cy="153681"/>
            <wp:effectExtent l="19050" t="0" r="783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0" cy="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54C">
        <w:rPr>
          <w:rFonts w:ascii="Arial" w:hAnsi="Arial" w:cs="Arial"/>
          <w:sz w:val="16"/>
          <w:lang w:val="hr-BA"/>
        </w:rPr>
        <w:t>. Sada je uređaj u fazi hlađenja u trajanju od 30 sekundi. Na ekranu se pojavljuje „WAITING“ („Sačekajte“). Čim sa ekrana nestane „WAITING“, uređaj je spreman za korištenje. Tretman nastavite u trajanju od 2 minute.</w:t>
      </w:r>
    </w:p>
    <w:p w:rsidR="00FE0FD5" w:rsidRDefault="009C7626" w:rsidP="00FE0FD5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</w:t>
      </w:r>
      <w:r w:rsidR="0032054C">
        <w:rPr>
          <w:rFonts w:ascii="Arial" w:hAnsi="Arial" w:cs="Arial"/>
          <w:sz w:val="16"/>
          <w:lang w:val="hr-BA"/>
        </w:rPr>
        <w:t xml:space="preserve"> Nakon toga pritisnite tipku An/Aus (on/off) </w:t>
      </w:r>
      <w:r w:rsidR="0032054C">
        <w:rPr>
          <w:rFonts w:ascii="Arial" w:hAnsi="Arial" w:cs="Arial"/>
          <w:noProof/>
          <w:sz w:val="16"/>
        </w:rPr>
        <w:drawing>
          <wp:inline distT="0" distB="0" distL="0" distR="0">
            <wp:extent cx="141741" cy="122945"/>
            <wp:effectExtent l="1905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4" cy="12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54C">
        <w:rPr>
          <w:rFonts w:ascii="Arial" w:hAnsi="Arial" w:cs="Arial"/>
          <w:sz w:val="16"/>
          <w:lang w:val="hr-BA"/>
        </w:rPr>
        <w:t xml:space="preserve"> kako bi isključili uređaj. </w:t>
      </w:r>
    </w:p>
    <w:p w:rsidR="00FE0FD5" w:rsidRPr="00FE0FD5" w:rsidRDefault="00FE0FD5" w:rsidP="001015C7">
      <w:pPr>
        <w:jc w:val="both"/>
        <w:rPr>
          <w:rFonts w:ascii="Arial" w:hAnsi="Arial" w:cs="Arial"/>
          <w:sz w:val="16"/>
          <w:lang w:val="hr-BA"/>
        </w:rPr>
      </w:pPr>
    </w:p>
    <w:p w:rsidR="00FE0FD5" w:rsidRPr="006C6BE5" w:rsidRDefault="00FE0FD5" w:rsidP="001015C7">
      <w:pPr>
        <w:pStyle w:val="ListParagraph"/>
        <w:numPr>
          <w:ilvl w:val="1"/>
          <w:numId w:val="6"/>
        </w:numPr>
        <w:spacing w:after="0" w:afterAutospacing="0"/>
        <w:jc w:val="both"/>
        <w:rPr>
          <w:rFonts w:ascii="Arial" w:hAnsi="Arial" w:cs="Arial"/>
          <w:b/>
          <w:sz w:val="16"/>
          <w:lang w:val="hr-BA"/>
        </w:rPr>
      </w:pPr>
      <w:r w:rsidRPr="006C6BE5">
        <w:rPr>
          <w:rFonts w:ascii="Arial" w:hAnsi="Arial" w:cs="Arial"/>
          <w:b/>
          <w:sz w:val="16"/>
          <w:lang w:val="hr-BA"/>
        </w:rPr>
        <w:t>Kombinacija čišćenja i njege kože (navečer):</w:t>
      </w:r>
    </w:p>
    <w:p w:rsidR="006C6BE5" w:rsidRPr="001015C7" w:rsidRDefault="006C6BE5" w:rsidP="001015C7">
      <w:pPr>
        <w:ind w:left="360"/>
        <w:contextualSpacing/>
        <w:jc w:val="both"/>
        <w:rPr>
          <w:rFonts w:ascii="Arial" w:hAnsi="Arial" w:cs="Arial"/>
          <w:sz w:val="16"/>
          <w:u w:val="single"/>
          <w:lang w:val="hr-BA"/>
        </w:rPr>
      </w:pPr>
      <w:r w:rsidRPr="006C6BE5">
        <w:rPr>
          <w:rFonts w:ascii="Arial" w:hAnsi="Arial" w:cs="Arial"/>
          <w:sz w:val="16"/>
          <w:u w:val="single"/>
          <w:lang w:val="hr-BA"/>
        </w:rPr>
        <w:t>Čišćenje: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3118"/>
      </w:tblGrid>
      <w:tr w:rsidR="0032054C" w:rsidTr="006C6BE5">
        <w:tc>
          <w:tcPr>
            <w:tcW w:w="1875" w:type="dxa"/>
          </w:tcPr>
          <w:p w:rsidR="0032054C" w:rsidRDefault="0032054C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>Faza zagrijavanja</w:t>
            </w:r>
          </w:p>
          <w:p w:rsidR="0032054C" w:rsidRDefault="0032054C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</w:p>
          <w:p w:rsidR="006C6BE5" w:rsidRDefault="006C6BE5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</w:p>
          <w:p w:rsidR="0032054C" w:rsidRDefault="0032054C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>30 sekundi</w:t>
            </w:r>
          </w:p>
        </w:tc>
        <w:tc>
          <w:tcPr>
            <w:tcW w:w="3118" w:type="dxa"/>
          </w:tcPr>
          <w:p w:rsidR="0032054C" w:rsidRDefault="006C6BE5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269955" cy="353466"/>
                  <wp:effectExtent l="19050" t="0" r="6395" b="0"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67" cy="353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BE5" w:rsidRDefault="006C6BE5" w:rsidP="001015C7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 xml:space="preserve"> 3 minute             1 minuta</w:t>
            </w:r>
          </w:p>
        </w:tc>
      </w:tr>
    </w:tbl>
    <w:p w:rsidR="0032054C" w:rsidRPr="0032054C" w:rsidRDefault="0032054C" w:rsidP="001015C7">
      <w:pPr>
        <w:contextualSpacing/>
        <w:jc w:val="both"/>
        <w:rPr>
          <w:rFonts w:ascii="Arial" w:hAnsi="Arial" w:cs="Arial"/>
          <w:sz w:val="16"/>
          <w:lang w:val="hr-BA"/>
        </w:rPr>
      </w:pPr>
    </w:p>
    <w:p w:rsidR="00FE0FD5" w:rsidRDefault="00FE0FD5" w:rsidP="00C87230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</w:t>
      </w:r>
      <w:r w:rsidR="006C6BE5">
        <w:rPr>
          <w:rFonts w:ascii="Arial" w:hAnsi="Arial" w:cs="Arial"/>
          <w:sz w:val="16"/>
          <w:lang w:val="hr-BA"/>
        </w:rPr>
        <w:t xml:space="preserve"> Na lice nanesite mlijeko za čišćenje.</w:t>
      </w:r>
    </w:p>
    <w:p w:rsidR="006C6BE5" w:rsidRDefault="006C6BE5" w:rsidP="006C6BE5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Na uređaju pritisnite tipku An/Aus (tipka on/off)</w:t>
      </w:r>
      <w:r w:rsidRPr="006C6BE5">
        <w:rPr>
          <w:rFonts w:ascii="Arial" w:hAnsi="Arial" w:cs="Arial"/>
          <w:noProof/>
          <w:sz w:val="16"/>
          <w:lang w:val="hr-HR" w:eastAsia="hr-HR"/>
        </w:rPr>
        <w:t xml:space="preserve"> </w:t>
      </w:r>
      <w:r w:rsidRPr="006C6BE5">
        <w:rPr>
          <w:rFonts w:ascii="Arial" w:hAnsi="Arial" w:cs="Arial"/>
          <w:noProof/>
          <w:sz w:val="16"/>
        </w:rPr>
        <w:drawing>
          <wp:inline distT="0" distB="0" distL="0" distR="0">
            <wp:extent cx="141741" cy="122945"/>
            <wp:effectExtent l="19050" t="0" r="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4" cy="12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lang w:val="hr-BA"/>
        </w:rPr>
        <w:t xml:space="preserve"> .</w:t>
      </w:r>
    </w:p>
    <w:p w:rsidR="006C6BE5" w:rsidRPr="009C7626" w:rsidRDefault="006C6BE5" w:rsidP="006C6BE5">
      <w:pPr>
        <w:ind w:left="360"/>
        <w:jc w:val="both"/>
        <w:rPr>
          <w:rFonts w:ascii="Arial" w:hAnsi="Arial" w:cs="Arial"/>
          <w:sz w:val="16"/>
          <w:lang w:val="hr-HR"/>
        </w:rPr>
      </w:pPr>
      <w:r>
        <w:rPr>
          <w:rFonts w:ascii="Arial" w:hAnsi="Arial" w:cs="Arial"/>
          <w:sz w:val="16"/>
          <w:lang w:val="hr-BA"/>
        </w:rPr>
        <w:t xml:space="preserve">• Sada prvo pritisnite tipku za zagrijavanje </w:t>
      </w:r>
      <w:r>
        <w:rPr>
          <w:rFonts w:ascii="Arial" w:hAnsi="Arial" w:cs="Arial"/>
          <w:noProof/>
          <w:sz w:val="16"/>
        </w:rPr>
        <w:drawing>
          <wp:inline distT="0" distB="0" distL="0" distR="0">
            <wp:extent cx="173051" cy="169477"/>
            <wp:effectExtent l="19050" t="0" r="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4" cy="17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lang w:val="hr-BA"/>
        </w:rPr>
        <w:t xml:space="preserve"> i nakon toga tipku za negativno nabijene ione </w:t>
      </w:r>
      <w:r>
        <w:rPr>
          <w:rFonts w:ascii="Arial" w:hAnsi="Arial" w:cs="Arial"/>
          <w:noProof/>
          <w:sz w:val="16"/>
        </w:rPr>
        <w:drawing>
          <wp:inline distT="0" distB="0" distL="0" distR="0">
            <wp:extent cx="182670" cy="153681"/>
            <wp:effectExtent l="19050" t="0" r="783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0" cy="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lang w:val="hr-BA"/>
        </w:rPr>
        <w:t>. Uređaj se sada nalazi u fazi zagrijavanja u trajanju od narednih 30 sekundi. Na ekranu se pojavljuje „WAITING“ („Sačekajte“). Čim sa ekrana nestane „WAITING“, uređaj je spreman za korištenje.</w:t>
      </w:r>
    </w:p>
    <w:p w:rsidR="006C6BE5" w:rsidRDefault="006C6BE5" w:rsidP="006C6BE5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Sada glavu uređaja vodite blagim kružnim pokretima preko kože lica.</w:t>
      </w:r>
    </w:p>
    <w:p w:rsidR="00C87230" w:rsidRDefault="00FE0FD5" w:rsidP="00C87230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</w:t>
      </w:r>
      <w:r w:rsidR="006C6BE5">
        <w:rPr>
          <w:rFonts w:ascii="Arial" w:hAnsi="Arial" w:cs="Arial"/>
          <w:sz w:val="16"/>
          <w:lang w:val="hr-BA"/>
        </w:rPr>
        <w:t xml:space="preserve"> Nakon tri minute pritisnite tipku za pozitivno nabijene ione </w:t>
      </w:r>
      <w:r w:rsidR="006C6BE5">
        <w:rPr>
          <w:rFonts w:ascii="Arial" w:hAnsi="Arial" w:cs="Arial"/>
          <w:noProof/>
          <w:sz w:val="16"/>
        </w:rPr>
        <w:drawing>
          <wp:inline distT="0" distB="0" distL="0" distR="0">
            <wp:extent cx="126946" cy="134900"/>
            <wp:effectExtent l="19050" t="0" r="6404" b="0"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1" cy="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BE5">
        <w:rPr>
          <w:rFonts w:ascii="Arial" w:hAnsi="Arial" w:cs="Arial"/>
          <w:sz w:val="16"/>
          <w:lang w:val="hr-BA"/>
        </w:rPr>
        <w:t xml:space="preserve"> i tretman nastavite u trajanju od jedne minute. Nakon tretmana lice operite mlakom vodom.</w:t>
      </w:r>
    </w:p>
    <w:p w:rsidR="006C6BE5" w:rsidRDefault="006C6BE5" w:rsidP="00C87230">
      <w:pPr>
        <w:ind w:left="360"/>
        <w:jc w:val="both"/>
        <w:rPr>
          <w:rFonts w:ascii="Arial" w:hAnsi="Arial" w:cs="Arial"/>
          <w:sz w:val="16"/>
          <w:lang w:val="hr-BA"/>
        </w:rPr>
      </w:pPr>
    </w:p>
    <w:p w:rsidR="006C6BE5" w:rsidRDefault="006C6BE5" w:rsidP="00C87230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Njega:</w:t>
      </w:r>
    </w:p>
    <w:p w:rsidR="006C6BE5" w:rsidRDefault="006C6BE5" w:rsidP="00C87230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Nakon što te završili za tretmanom čišćenja lica, nastavite za tretmanom njege lica kako slijed:</w:t>
      </w:r>
    </w:p>
    <w:p w:rsidR="006C6BE5" w:rsidRDefault="006C6BE5" w:rsidP="00C87230">
      <w:pPr>
        <w:ind w:left="360"/>
        <w:jc w:val="both"/>
        <w:rPr>
          <w:rFonts w:ascii="Arial" w:hAnsi="Arial" w:cs="Arial"/>
          <w:sz w:val="16"/>
          <w:lang w:val="hr-B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1418"/>
        <w:gridCol w:w="1701"/>
        <w:gridCol w:w="1701"/>
        <w:gridCol w:w="1417"/>
      </w:tblGrid>
      <w:tr w:rsidR="006C6BE5" w:rsidTr="00A0157B">
        <w:tc>
          <w:tcPr>
            <w:tcW w:w="1591" w:type="dxa"/>
          </w:tcPr>
          <w:p w:rsidR="006C6BE5" w:rsidRDefault="006C6BE5" w:rsidP="00BC68DF">
            <w:pPr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>Faza zagrijavanja</w:t>
            </w:r>
          </w:p>
          <w:p w:rsidR="006C6BE5" w:rsidRDefault="006C6BE5" w:rsidP="00BC68DF">
            <w:pPr>
              <w:jc w:val="both"/>
              <w:rPr>
                <w:rFonts w:ascii="Arial" w:hAnsi="Arial" w:cs="Arial"/>
                <w:sz w:val="16"/>
                <w:lang w:val="hr-BA"/>
              </w:rPr>
            </w:pPr>
          </w:p>
          <w:p w:rsidR="006C6BE5" w:rsidRDefault="006C6BE5" w:rsidP="00BC68DF">
            <w:pPr>
              <w:jc w:val="both"/>
              <w:rPr>
                <w:rFonts w:ascii="Arial" w:hAnsi="Arial" w:cs="Arial"/>
                <w:sz w:val="16"/>
                <w:lang w:val="hr-BA"/>
              </w:rPr>
            </w:pPr>
          </w:p>
          <w:p w:rsidR="006C6BE5" w:rsidRDefault="006C6BE5" w:rsidP="00BC68DF">
            <w:pPr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 xml:space="preserve">30 sekundi </w:t>
            </w:r>
          </w:p>
        </w:tc>
        <w:tc>
          <w:tcPr>
            <w:tcW w:w="1418" w:type="dxa"/>
          </w:tcPr>
          <w:p w:rsidR="006C6BE5" w:rsidRDefault="006C6BE5" w:rsidP="00BC68DF">
            <w:pPr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671301" cy="345781"/>
                  <wp:effectExtent l="19050" t="0" r="0" b="0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74" cy="349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BE5" w:rsidRDefault="006C6BE5" w:rsidP="00BC68DF">
            <w:pPr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>1 minuta</w:t>
            </w:r>
          </w:p>
        </w:tc>
        <w:tc>
          <w:tcPr>
            <w:tcW w:w="1701" w:type="dxa"/>
          </w:tcPr>
          <w:p w:rsidR="006C6BE5" w:rsidRDefault="006C6BE5" w:rsidP="00BC68DF">
            <w:pPr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>Faza pred hlađenje</w:t>
            </w:r>
          </w:p>
          <w:p w:rsidR="006C6BE5" w:rsidRDefault="006C6BE5" w:rsidP="00BC68DF">
            <w:pPr>
              <w:jc w:val="both"/>
              <w:rPr>
                <w:rFonts w:ascii="Arial" w:hAnsi="Arial" w:cs="Arial"/>
                <w:sz w:val="16"/>
                <w:lang w:val="hr-BA"/>
              </w:rPr>
            </w:pPr>
          </w:p>
          <w:p w:rsidR="006C6BE5" w:rsidRDefault="006C6BE5" w:rsidP="00BC68DF">
            <w:pPr>
              <w:jc w:val="both"/>
              <w:rPr>
                <w:rFonts w:ascii="Arial" w:hAnsi="Arial" w:cs="Arial"/>
                <w:sz w:val="16"/>
                <w:lang w:val="hr-BA"/>
              </w:rPr>
            </w:pPr>
          </w:p>
          <w:p w:rsidR="006C6BE5" w:rsidRDefault="006C6BE5" w:rsidP="00BC68DF">
            <w:pPr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>30 sekundi</w:t>
            </w:r>
          </w:p>
        </w:tc>
        <w:tc>
          <w:tcPr>
            <w:tcW w:w="1701" w:type="dxa"/>
          </w:tcPr>
          <w:p w:rsidR="006C6BE5" w:rsidRDefault="006C6BE5" w:rsidP="00BC68DF">
            <w:pPr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677561" cy="307361"/>
                  <wp:effectExtent l="19050" t="0" r="8239" b="0"/>
                  <wp:docPr id="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28" cy="307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BE5" w:rsidRDefault="006C6BE5" w:rsidP="00BC68DF">
            <w:pPr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>1 minuta</w:t>
            </w:r>
          </w:p>
        </w:tc>
        <w:tc>
          <w:tcPr>
            <w:tcW w:w="1417" w:type="dxa"/>
          </w:tcPr>
          <w:p w:rsidR="006C6BE5" w:rsidRDefault="006C6BE5" w:rsidP="00BC68DF">
            <w:pPr>
              <w:jc w:val="both"/>
              <w:rPr>
                <w:rFonts w:ascii="Arial" w:hAnsi="Arial" w:cs="Arial"/>
                <w:noProof/>
                <w:sz w:val="16"/>
                <w:lang w:val="hr-HR" w:eastAsia="hr-HR"/>
              </w:rPr>
            </w:pPr>
            <w:r>
              <w:rPr>
                <w:rFonts w:ascii="Arial" w:hAnsi="Arial" w:cs="Arial"/>
                <w:noProof/>
                <w:sz w:val="16"/>
                <w:lang w:val="hr-HR" w:eastAsia="hr-HR"/>
              </w:rPr>
              <w:t>Potupak ponovite 1 put</w:t>
            </w:r>
          </w:p>
        </w:tc>
      </w:tr>
    </w:tbl>
    <w:p w:rsidR="006C6BE5" w:rsidRDefault="006C6BE5" w:rsidP="006C6BE5">
      <w:pPr>
        <w:ind w:left="360"/>
        <w:jc w:val="both"/>
        <w:rPr>
          <w:rFonts w:ascii="Arial" w:hAnsi="Arial" w:cs="Arial"/>
          <w:sz w:val="16"/>
          <w:lang w:val="hr-BA"/>
        </w:rPr>
      </w:pPr>
    </w:p>
    <w:p w:rsidR="006C6BE5" w:rsidRDefault="006C6BE5" w:rsidP="00C87230">
      <w:pPr>
        <w:ind w:left="360"/>
        <w:jc w:val="both"/>
        <w:rPr>
          <w:rFonts w:ascii="Arial" w:hAnsi="Arial" w:cs="Arial"/>
          <w:sz w:val="16"/>
          <w:lang w:val="hr-HR"/>
        </w:rPr>
      </w:pPr>
      <w:r>
        <w:rPr>
          <w:rFonts w:ascii="Arial" w:hAnsi="Arial" w:cs="Arial"/>
          <w:sz w:val="16"/>
          <w:lang w:val="hr-HR"/>
        </w:rPr>
        <w:t>• Glavu uređaja očistite čistom krpom i provjerite da očistite sve ostatke mlijeka za čišćenje.</w:t>
      </w:r>
    </w:p>
    <w:p w:rsidR="006C6BE5" w:rsidRDefault="006C6BE5" w:rsidP="006C6BE5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Na kožu lica na dio koji želite tretirati nanesite kremu Advanced Hydro Lift Cream.</w:t>
      </w:r>
    </w:p>
    <w:p w:rsidR="006C6BE5" w:rsidRPr="009C7626" w:rsidRDefault="006C6BE5" w:rsidP="006C6BE5">
      <w:pPr>
        <w:ind w:left="360"/>
        <w:jc w:val="both"/>
        <w:rPr>
          <w:rFonts w:ascii="Arial" w:hAnsi="Arial" w:cs="Arial"/>
          <w:sz w:val="16"/>
          <w:lang w:val="hr-HR"/>
        </w:rPr>
      </w:pPr>
      <w:r>
        <w:rPr>
          <w:rFonts w:ascii="Arial" w:hAnsi="Arial" w:cs="Arial"/>
          <w:sz w:val="16"/>
          <w:lang w:val="hr-BA"/>
        </w:rPr>
        <w:t xml:space="preserve">• Sada prvo pritisnite tipku za zagrijavanje </w:t>
      </w:r>
      <w:r>
        <w:rPr>
          <w:rFonts w:ascii="Arial" w:hAnsi="Arial" w:cs="Arial"/>
          <w:noProof/>
          <w:sz w:val="16"/>
        </w:rPr>
        <w:drawing>
          <wp:inline distT="0" distB="0" distL="0" distR="0">
            <wp:extent cx="119263" cy="116800"/>
            <wp:effectExtent l="19050" t="0" r="0" b="0"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4" cy="11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lang w:val="hr-BA"/>
        </w:rPr>
        <w:t xml:space="preserve"> i nakon toga tipku za negativno nabijene ione </w:t>
      </w:r>
      <w:r>
        <w:rPr>
          <w:rFonts w:ascii="Arial" w:hAnsi="Arial" w:cs="Arial"/>
          <w:noProof/>
          <w:sz w:val="16"/>
        </w:rPr>
        <w:drawing>
          <wp:inline distT="0" distB="0" distL="0" distR="0">
            <wp:extent cx="118735" cy="99892"/>
            <wp:effectExtent l="19050" t="0" r="0" b="0"/>
            <wp:docPr id="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0" cy="10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lang w:val="hr-BA"/>
        </w:rPr>
        <w:t>. Uređaj se sada nalazi u fazi zagrijavanja u trajanju od narednih 30 sekundi. Na ekranu se pojavljuje „WAITING“ („Sačekajte“). Čim sa ekrana nestane „WAITING“, uređaj je spreman za korištenje.</w:t>
      </w:r>
    </w:p>
    <w:p w:rsidR="006C6BE5" w:rsidRDefault="006C6BE5" w:rsidP="006C6BE5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Sada glavu uređaja vodite blagim kružnim pokretima preko kože lica.</w:t>
      </w:r>
    </w:p>
    <w:p w:rsidR="006C6BE5" w:rsidRDefault="006C6BE5" w:rsidP="006C6BE5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 xml:space="preserve">• Nakon tretmana u trajanju od jedne minute pritisnite tipku za hlađenje </w:t>
      </w:r>
      <w:r>
        <w:rPr>
          <w:rFonts w:ascii="Arial" w:hAnsi="Arial" w:cs="Arial"/>
          <w:noProof/>
          <w:sz w:val="16"/>
        </w:rPr>
        <w:drawing>
          <wp:inline distT="0" distB="0" distL="0" distR="0">
            <wp:extent cx="121952" cy="130629"/>
            <wp:effectExtent l="19050" t="0" r="0" b="0"/>
            <wp:docPr id="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7" cy="13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lang w:val="hr-BA"/>
        </w:rPr>
        <w:t>. Sada je uređaj u fazi hlađenja u trajanju od 30 sekundi. Na ekranu se pojavljuje „WAITING“ („Sačekajte“). Čim sa ekrana nestane „WAITING“, uređaj je spreman za korištenje. Tretman nastavite u trajanju od 1 minute.</w:t>
      </w:r>
    </w:p>
    <w:p w:rsidR="006C6BE5" w:rsidRPr="0032054C" w:rsidRDefault="006C6BE5" w:rsidP="006C6BE5">
      <w:pPr>
        <w:ind w:left="360"/>
        <w:jc w:val="both"/>
        <w:rPr>
          <w:rFonts w:ascii="Arial" w:hAnsi="Arial" w:cs="Arial"/>
          <w:sz w:val="16"/>
          <w:lang w:val="hr-HR"/>
        </w:rPr>
      </w:pPr>
      <w:r>
        <w:rPr>
          <w:rFonts w:ascii="Arial" w:hAnsi="Arial" w:cs="Arial"/>
          <w:sz w:val="16"/>
          <w:lang w:val="hr-BA"/>
        </w:rPr>
        <w:t>• Nakon isteka ovog vremena tretman grijanja i hlađenja ponovite kako je to gore opisano. Svaki od tretmana (grijanja i hlađenje) treba da traju po jednu minutu. Ako je to potrebno, ponovo nanesite nešto kreme Advanced Hydro Lift Cream.</w:t>
      </w:r>
    </w:p>
    <w:p w:rsidR="00FE0FD5" w:rsidRDefault="00C85E91" w:rsidP="00C85E91">
      <w:pPr>
        <w:ind w:left="360"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 xml:space="preserve">• Nakon toga pritisnite tipku An/Aus (on/off) </w:t>
      </w:r>
      <w:r>
        <w:rPr>
          <w:rFonts w:ascii="Arial" w:hAnsi="Arial" w:cs="Arial"/>
          <w:noProof/>
          <w:sz w:val="16"/>
        </w:rPr>
        <w:drawing>
          <wp:inline distT="0" distB="0" distL="0" distR="0">
            <wp:extent cx="141741" cy="122945"/>
            <wp:effectExtent l="19050" t="0" r="0" b="0"/>
            <wp:docPr id="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4" cy="12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lang w:val="hr-BA"/>
        </w:rPr>
        <w:t xml:space="preserve"> kako bi isključili uređaj. </w:t>
      </w:r>
    </w:p>
    <w:p w:rsidR="00E90763" w:rsidRPr="00801BFD" w:rsidRDefault="00E90763" w:rsidP="00F30C65">
      <w:pPr>
        <w:jc w:val="both"/>
        <w:rPr>
          <w:rFonts w:ascii="Arial" w:hAnsi="Arial" w:cs="Arial"/>
          <w:sz w:val="16"/>
          <w:lang w:val="hr-BA"/>
        </w:rPr>
      </w:pPr>
    </w:p>
    <w:p w:rsidR="00C85E91" w:rsidRPr="001015C7" w:rsidRDefault="00CC46F8" w:rsidP="001015C7">
      <w:pPr>
        <w:pStyle w:val="ListParagraph"/>
        <w:numPr>
          <w:ilvl w:val="0"/>
          <w:numId w:val="6"/>
        </w:numPr>
        <w:spacing w:after="0" w:afterAutospacing="0"/>
        <w:jc w:val="both"/>
        <w:rPr>
          <w:rFonts w:ascii="Arial" w:hAnsi="Arial" w:cs="Arial"/>
          <w:b/>
          <w:sz w:val="16"/>
          <w:szCs w:val="20"/>
          <w:lang w:val="hr-BA"/>
        </w:rPr>
      </w:pPr>
      <w:r w:rsidRPr="00801BFD">
        <w:rPr>
          <w:rFonts w:ascii="Arial" w:hAnsi="Arial" w:cs="Arial"/>
          <w:b/>
          <w:sz w:val="16"/>
          <w:szCs w:val="20"/>
          <w:lang w:val="hr-BA"/>
        </w:rPr>
        <w:t xml:space="preserve">Čišćenje i </w:t>
      </w:r>
      <w:r w:rsidR="00B258EF" w:rsidRPr="00801BFD">
        <w:rPr>
          <w:rFonts w:ascii="Arial" w:hAnsi="Arial" w:cs="Arial"/>
          <w:b/>
          <w:sz w:val="16"/>
          <w:szCs w:val="20"/>
          <w:lang w:val="hr-BA"/>
        </w:rPr>
        <w:t>održavanje</w:t>
      </w:r>
    </w:p>
    <w:p w:rsidR="00C85E91" w:rsidRDefault="003B259A" w:rsidP="00B258EF">
      <w:pPr>
        <w:ind w:firstLine="360"/>
        <w:contextualSpacing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Kada uređaj ne koristite, čuvajte ga na hladnom, suhom i mračnom mjestu.</w:t>
      </w:r>
    </w:p>
    <w:p w:rsidR="003B259A" w:rsidRDefault="003B259A" w:rsidP="003B259A">
      <w:pPr>
        <w:ind w:left="360"/>
        <w:contextualSpacing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Uređaj čistite nakon svake upotrebe. Uređaj čistite oprezno i pažljivo krpom. Po potrebi krpu možete navlažiti. Pazite da u unutrašnjost uređaja ne uđe vod.</w:t>
      </w:r>
    </w:p>
    <w:p w:rsidR="003B259A" w:rsidRDefault="003B259A" w:rsidP="003B259A">
      <w:pPr>
        <w:ind w:left="360"/>
        <w:contextualSpacing/>
        <w:jc w:val="both"/>
        <w:rPr>
          <w:rFonts w:ascii="Arial" w:hAnsi="Arial" w:cs="Arial"/>
          <w:sz w:val="16"/>
          <w:lang w:val="hr-BA"/>
        </w:rPr>
      </w:pPr>
      <w:r>
        <w:rPr>
          <w:rFonts w:ascii="Arial" w:hAnsi="Arial" w:cs="Arial"/>
          <w:sz w:val="16"/>
          <w:lang w:val="hr-BA"/>
        </w:rPr>
        <w:t>• Za čišćenje nemojte koristiti jaka sredstva za čišćenje i otapala. U tom slučaju možete oštetiti uređaj.</w:t>
      </w:r>
    </w:p>
    <w:p w:rsidR="009707C4" w:rsidRPr="00801BFD" w:rsidRDefault="000C35E4" w:rsidP="003B259A">
      <w:pPr>
        <w:ind w:firstLine="360"/>
        <w:contextualSpacing/>
        <w:jc w:val="both"/>
        <w:rPr>
          <w:rFonts w:ascii="Arial" w:hAnsi="Arial" w:cs="Arial"/>
          <w:sz w:val="16"/>
          <w:lang w:val="hr-BA"/>
        </w:rPr>
      </w:pPr>
      <w:r w:rsidRPr="00801BFD">
        <w:rPr>
          <w:rFonts w:ascii="Arial" w:hAnsi="Arial" w:cs="Arial"/>
          <w:sz w:val="16"/>
          <w:lang w:val="hr-BA"/>
        </w:rPr>
        <w:t xml:space="preserve">• Uređaj </w:t>
      </w:r>
      <w:r w:rsidR="00B258EF" w:rsidRPr="00801BFD">
        <w:rPr>
          <w:rFonts w:ascii="Arial" w:hAnsi="Arial" w:cs="Arial"/>
          <w:sz w:val="16"/>
          <w:lang w:val="hr-BA"/>
        </w:rPr>
        <w:t>nikada nemojte ura</w:t>
      </w:r>
      <w:r w:rsidR="003B259A">
        <w:rPr>
          <w:rFonts w:ascii="Arial" w:hAnsi="Arial" w:cs="Arial"/>
          <w:sz w:val="16"/>
          <w:lang w:val="hr-BA"/>
        </w:rPr>
        <w:t xml:space="preserve">njati u vodu ili druge tečnosti, jer bi tečnost mogla da uđe u uređaj i ošteti ga. </w:t>
      </w:r>
    </w:p>
    <w:p w:rsidR="000C35E4" w:rsidRPr="00801BFD" w:rsidRDefault="000C35E4" w:rsidP="00B258EF">
      <w:pPr>
        <w:ind w:left="360"/>
        <w:contextualSpacing/>
        <w:jc w:val="both"/>
        <w:rPr>
          <w:rFonts w:ascii="Arial" w:hAnsi="Arial" w:cs="Arial"/>
          <w:sz w:val="16"/>
          <w:lang w:val="hr-BA"/>
        </w:rPr>
      </w:pPr>
    </w:p>
    <w:p w:rsidR="000C35E4" w:rsidRPr="00801BFD" w:rsidRDefault="00B258EF" w:rsidP="00B258EF">
      <w:pPr>
        <w:pStyle w:val="ListParagraph"/>
        <w:numPr>
          <w:ilvl w:val="0"/>
          <w:numId w:val="6"/>
        </w:numPr>
        <w:spacing w:after="0" w:afterAutospacing="0"/>
        <w:jc w:val="both"/>
        <w:rPr>
          <w:rFonts w:ascii="Arial" w:hAnsi="Arial" w:cs="Arial"/>
          <w:b/>
          <w:sz w:val="16"/>
          <w:lang w:val="hr-BA"/>
        </w:rPr>
      </w:pPr>
      <w:r w:rsidRPr="00801BFD">
        <w:rPr>
          <w:rFonts w:ascii="Arial" w:hAnsi="Arial" w:cs="Arial"/>
          <w:b/>
          <w:sz w:val="16"/>
          <w:lang w:val="hr-BA"/>
        </w:rPr>
        <w:t>Rezervni dijelovi</w:t>
      </w:r>
    </w:p>
    <w:p w:rsidR="00B258EF" w:rsidRPr="00801BFD" w:rsidRDefault="00B258EF" w:rsidP="00B258EF">
      <w:pPr>
        <w:ind w:left="360"/>
        <w:contextualSpacing/>
        <w:jc w:val="both"/>
        <w:rPr>
          <w:rFonts w:ascii="Arial" w:hAnsi="Arial" w:cs="Arial"/>
          <w:sz w:val="16"/>
          <w:lang w:val="hr-BA"/>
        </w:rPr>
      </w:pPr>
      <w:r w:rsidRPr="00801BFD">
        <w:rPr>
          <w:rFonts w:ascii="Arial" w:hAnsi="Arial" w:cs="Arial"/>
          <w:sz w:val="16"/>
          <w:lang w:val="hr-BA"/>
        </w:rPr>
        <w:t xml:space="preserve">Rezervne dijelove možete naručiti kod ovlaštenog trgovca. Molimo da navedete odgovarajući broj artikla za narudžbu.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2126"/>
      </w:tblGrid>
      <w:tr w:rsidR="00B258EF" w:rsidRPr="00801BFD" w:rsidTr="003B259A">
        <w:tc>
          <w:tcPr>
            <w:tcW w:w="3292" w:type="dxa"/>
          </w:tcPr>
          <w:p w:rsidR="00B258EF" w:rsidRPr="00801BFD" w:rsidRDefault="00B258EF" w:rsidP="00B258EF">
            <w:pPr>
              <w:contextualSpacing/>
              <w:jc w:val="both"/>
              <w:rPr>
                <w:rFonts w:ascii="Arial" w:hAnsi="Arial" w:cs="Arial"/>
                <w:b/>
                <w:sz w:val="16"/>
                <w:lang w:val="hr-BA"/>
              </w:rPr>
            </w:pPr>
            <w:r w:rsidRPr="00801BFD">
              <w:rPr>
                <w:rFonts w:ascii="Arial" w:hAnsi="Arial" w:cs="Arial"/>
                <w:b/>
                <w:sz w:val="16"/>
                <w:lang w:val="hr-BA"/>
              </w:rPr>
              <w:t>Rezervni dio</w:t>
            </w:r>
          </w:p>
        </w:tc>
        <w:tc>
          <w:tcPr>
            <w:tcW w:w="2126" w:type="dxa"/>
          </w:tcPr>
          <w:p w:rsidR="00B258EF" w:rsidRPr="00801BFD" w:rsidRDefault="00B258EF" w:rsidP="00B258EF">
            <w:pPr>
              <w:contextualSpacing/>
              <w:jc w:val="both"/>
              <w:rPr>
                <w:rFonts w:ascii="Arial" w:hAnsi="Arial" w:cs="Arial"/>
                <w:b/>
                <w:sz w:val="16"/>
                <w:lang w:val="hr-BA"/>
              </w:rPr>
            </w:pPr>
            <w:r w:rsidRPr="00801BFD">
              <w:rPr>
                <w:rFonts w:ascii="Arial" w:hAnsi="Arial" w:cs="Arial"/>
                <w:b/>
                <w:sz w:val="16"/>
                <w:lang w:val="hr-BA"/>
              </w:rPr>
              <w:t>Broj artikla za narudžbu</w:t>
            </w:r>
          </w:p>
        </w:tc>
      </w:tr>
      <w:tr w:rsidR="00B258EF" w:rsidRPr="003B259A" w:rsidTr="003B259A">
        <w:tc>
          <w:tcPr>
            <w:tcW w:w="3292" w:type="dxa"/>
          </w:tcPr>
          <w:p w:rsidR="00B258EF" w:rsidRPr="00801BFD" w:rsidRDefault="003B259A" w:rsidP="00B258EF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>Advance Hydro Lift Cream (30 ml)</w:t>
            </w:r>
          </w:p>
        </w:tc>
        <w:tc>
          <w:tcPr>
            <w:tcW w:w="2126" w:type="dxa"/>
          </w:tcPr>
          <w:p w:rsidR="00B258EF" w:rsidRPr="00801BFD" w:rsidRDefault="00B258EF" w:rsidP="003B259A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  <w:r w:rsidRPr="00801BFD">
              <w:rPr>
                <w:rFonts w:ascii="Arial" w:hAnsi="Arial" w:cs="Arial"/>
                <w:sz w:val="16"/>
                <w:lang w:val="hr-BA"/>
              </w:rPr>
              <w:t>163</w:t>
            </w:r>
            <w:r w:rsidR="003B259A">
              <w:rPr>
                <w:rFonts w:ascii="Arial" w:hAnsi="Arial" w:cs="Arial"/>
                <w:sz w:val="16"/>
                <w:lang w:val="hr-BA"/>
              </w:rPr>
              <w:t>. 392</w:t>
            </w:r>
          </w:p>
        </w:tc>
      </w:tr>
      <w:tr w:rsidR="003B259A" w:rsidRPr="003B259A" w:rsidTr="003B259A">
        <w:tc>
          <w:tcPr>
            <w:tcW w:w="3292" w:type="dxa"/>
          </w:tcPr>
          <w:p w:rsidR="003B259A" w:rsidRDefault="003B259A" w:rsidP="00B258EF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>Intensive Cleansing Milk (300 ml)</w:t>
            </w:r>
          </w:p>
        </w:tc>
        <w:tc>
          <w:tcPr>
            <w:tcW w:w="2126" w:type="dxa"/>
          </w:tcPr>
          <w:p w:rsidR="003B259A" w:rsidRPr="00801BFD" w:rsidRDefault="003B259A" w:rsidP="003B259A">
            <w:pPr>
              <w:contextualSpacing/>
              <w:jc w:val="both"/>
              <w:rPr>
                <w:rFonts w:ascii="Arial" w:hAnsi="Arial" w:cs="Arial"/>
                <w:sz w:val="16"/>
                <w:lang w:val="hr-BA"/>
              </w:rPr>
            </w:pPr>
            <w:r>
              <w:rPr>
                <w:rFonts w:ascii="Arial" w:hAnsi="Arial" w:cs="Arial"/>
                <w:sz w:val="16"/>
                <w:lang w:val="hr-BA"/>
              </w:rPr>
              <w:t>163.394</w:t>
            </w:r>
          </w:p>
        </w:tc>
      </w:tr>
    </w:tbl>
    <w:p w:rsidR="000C35E4" w:rsidRPr="00801BFD" w:rsidRDefault="000C35E4" w:rsidP="00BE7151">
      <w:pPr>
        <w:ind w:left="360"/>
        <w:contextualSpacing/>
        <w:jc w:val="both"/>
        <w:rPr>
          <w:rFonts w:ascii="Arial" w:hAnsi="Arial" w:cs="Arial"/>
          <w:sz w:val="16"/>
          <w:lang w:val="hr-BA"/>
        </w:rPr>
      </w:pPr>
    </w:p>
    <w:p w:rsidR="000C35E4" w:rsidRDefault="003B259A" w:rsidP="00BE7151">
      <w:pPr>
        <w:pStyle w:val="ListParagraph"/>
        <w:numPr>
          <w:ilvl w:val="0"/>
          <w:numId w:val="6"/>
        </w:numPr>
        <w:spacing w:after="0" w:afterAutospacing="0"/>
        <w:jc w:val="both"/>
        <w:rPr>
          <w:rFonts w:ascii="Arial" w:hAnsi="Arial" w:cs="Arial"/>
          <w:b/>
          <w:sz w:val="16"/>
          <w:lang w:val="hr-BA"/>
        </w:rPr>
      </w:pPr>
      <w:r>
        <w:rPr>
          <w:rFonts w:ascii="Arial" w:hAnsi="Arial" w:cs="Arial"/>
          <w:b/>
          <w:sz w:val="16"/>
          <w:lang w:val="hr-BA"/>
        </w:rPr>
        <w:t>Šta učiniti u slučaju problema?</w:t>
      </w:r>
    </w:p>
    <w:p w:rsidR="003B259A" w:rsidRDefault="003B259A" w:rsidP="003B259A">
      <w:pPr>
        <w:ind w:left="360"/>
        <w:jc w:val="both"/>
        <w:rPr>
          <w:rFonts w:ascii="Arial" w:hAnsi="Arial" w:cs="Arial"/>
          <w:b/>
          <w:sz w:val="16"/>
          <w:lang w:val="hr-B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40"/>
        <w:gridCol w:w="3441"/>
        <w:gridCol w:w="3441"/>
      </w:tblGrid>
      <w:tr w:rsidR="003B259A" w:rsidTr="003B259A">
        <w:tc>
          <w:tcPr>
            <w:tcW w:w="3440" w:type="dxa"/>
            <w:shd w:val="clear" w:color="auto" w:fill="BFBFBF" w:themeFill="background1" w:themeFillShade="BF"/>
          </w:tcPr>
          <w:p w:rsidR="003B259A" w:rsidRDefault="003B259A" w:rsidP="003B259A">
            <w:pPr>
              <w:jc w:val="both"/>
              <w:rPr>
                <w:rFonts w:ascii="Arial" w:hAnsi="Arial" w:cs="Arial"/>
                <w:b/>
                <w:sz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lang w:val="hr-BA"/>
              </w:rPr>
              <w:t>Problem</w:t>
            </w:r>
          </w:p>
        </w:tc>
        <w:tc>
          <w:tcPr>
            <w:tcW w:w="3441" w:type="dxa"/>
            <w:shd w:val="clear" w:color="auto" w:fill="BFBFBF" w:themeFill="background1" w:themeFillShade="BF"/>
          </w:tcPr>
          <w:p w:rsidR="003B259A" w:rsidRDefault="003B259A" w:rsidP="003B259A">
            <w:pPr>
              <w:jc w:val="both"/>
              <w:rPr>
                <w:rFonts w:ascii="Arial" w:hAnsi="Arial" w:cs="Arial"/>
                <w:b/>
                <w:sz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lang w:val="hr-BA"/>
              </w:rPr>
              <w:t>Uzrok</w:t>
            </w:r>
          </w:p>
        </w:tc>
        <w:tc>
          <w:tcPr>
            <w:tcW w:w="3441" w:type="dxa"/>
            <w:shd w:val="clear" w:color="auto" w:fill="BFBFBF" w:themeFill="background1" w:themeFillShade="BF"/>
          </w:tcPr>
          <w:p w:rsidR="003B259A" w:rsidRDefault="003B259A" w:rsidP="003B259A">
            <w:pPr>
              <w:jc w:val="both"/>
              <w:rPr>
                <w:rFonts w:ascii="Arial" w:hAnsi="Arial" w:cs="Arial"/>
                <w:b/>
                <w:sz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lang w:val="hr-BA"/>
              </w:rPr>
              <w:t>Otklanjanje</w:t>
            </w:r>
          </w:p>
        </w:tc>
      </w:tr>
      <w:tr w:rsidR="003B259A" w:rsidRPr="00560C25" w:rsidTr="003B259A">
        <w:tc>
          <w:tcPr>
            <w:tcW w:w="3440" w:type="dxa"/>
            <w:vMerge w:val="restart"/>
            <w:vAlign w:val="center"/>
          </w:tcPr>
          <w:p w:rsidR="003B259A" w:rsidRDefault="003B259A" w:rsidP="003B259A">
            <w:pPr>
              <w:rPr>
                <w:rFonts w:ascii="Arial" w:hAnsi="Arial" w:cs="Arial"/>
                <w:b/>
                <w:sz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lang w:val="hr-BA"/>
              </w:rPr>
              <w:t>Na ekranu uređaja ne prikazuje se ništa.</w:t>
            </w:r>
          </w:p>
        </w:tc>
        <w:tc>
          <w:tcPr>
            <w:tcW w:w="3441" w:type="dxa"/>
            <w:vAlign w:val="center"/>
          </w:tcPr>
          <w:p w:rsidR="003B259A" w:rsidRDefault="003B259A" w:rsidP="003B259A">
            <w:pPr>
              <w:rPr>
                <w:rFonts w:ascii="Arial" w:hAnsi="Arial" w:cs="Arial"/>
                <w:b/>
                <w:sz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lang w:val="hr-BA"/>
              </w:rPr>
              <w:t>Mrežni adapter nije ispravno umetnut.</w:t>
            </w:r>
          </w:p>
        </w:tc>
        <w:tc>
          <w:tcPr>
            <w:tcW w:w="3441" w:type="dxa"/>
            <w:vAlign w:val="center"/>
          </w:tcPr>
          <w:p w:rsidR="003B259A" w:rsidRDefault="003B259A" w:rsidP="003B259A">
            <w:pPr>
              <w:rPr>
                <w:rFonts w:ascii="Arial" w:hAnsi="Arial" w:cs="Arial"/>
                <w:b/>
                <w:sz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lang w:val="hr-BA"/>
              </w:rPr>
              <w:t>Provjerite da li je mrežni adapter ispravno umetnut.</w:t>
            </w:r>
          </w:p>
        </w:tc>
      </w:tr>
      <w:tr w:rsidR="003B259A" w:rsidTr="003B259A">
        <w:tc>
          <w:tcPr>
            <w:tcW w:w="3440" w:type="dxa"/>
            <w:vMerge/>
            <w:vAlign w:val="center"/>
          </w:tcPr>
          <w:p w:rsidR="003B259A" w:rsidRDefault="003B259A" w:rsidP="003B259A">
            <w:pPr>
              <w:rPr>
                <w:rFonts w:ascii="Arial" w:hAnsi="Arial" w:cs="Arial"/>
                <w:b/>
                <w:sz w:val="16"/>
                <w:lang w:val="hr-BA"/>
              </w:rPr>
            </w:pPr>
          </w:p>
        </w:tc>
        <w:tc>
          <w:tcPr>
            <w:tcW w:w="3441" w:type="dxa"/>
            <w:vAlign w:val="center"/>
          </w:tcPr>
          <w:p w:rsidR="003B259A" w:rsidRDefault="003B259A" w:rsidP="003B259A">
            <w:pPr>
              <w:rPr>
                <w:rFonts w:ascii="Arial" w:hAnsi="Arial" w:cs="Arial"/>
                <w:b/>
                <w:sz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lang w:val="hr-BA"/>
              </w:rPr>
              <w:t>Uređaj nije uključen.</w:t>
            </w:r>
          </w:p>
        </w:tc>
        <w:tc>
          <w:tcPr>
            <w:tcW w:w="3441" w:type="dxa"/>
            <w:vAlign w:val="center"/>
          </w:tcPr>
          <w:p w:rsidR="003B259A" w:rsidRDefault="003B259A" w:rsidP="003B259A">
            <w:pPr>
              <w:rPr>
                <w:rFonts w:ascii="Arial" w:hAnsi="Arial" w:cs="Arial"/>
                <w:b/>
                <w:sz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lang w:val="hr-BA"/>
              </w:rPr>
              <w:t>Pritisnite tipku An/Aus (on/off)</w:t>
            </w:r>
          </w:p>
        </w:tc>
      </w:tr>
      <w:tr w:rsidR="003B259A" w:rsidTr="003B259A">
        <w:tc>
          <w:tcPr>
            <w:tcW w:w="3440" w:type="dxa"/>
            <w:vMerge w:val="restart"/>
            <w:vAlign w:val="center"/>
          </w:tcPr>
          <w:p w:rsidR="003B259A" w:rsidRDefault="003B259A" w:rsidP="003B259A">
            <w:pPr>
              <w:rPr>
                <w:rFonts w:ascii="Arial" w:hAnsi="Arial" w:cs="Arial"/>
                <w:b/>
                <w:sz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lang w:val="hr-BA"/>
              </w:rPr>
              <w:t>Funkcije grijanja i hlađenja ne funkcioniraju.</w:t>
            </w:r>
          </w:p>
        </w:tc>
        <w:tc>
          <w:tcPr>
            <w:tcW w:w="3441" w:type="dxa"/>
            <w:vAlign w:val="center"/>
          </w:tcPr>
          <w:p w:rsidR="003B259A" w:rsidRDefault="003B259A" w:rsidP="003B259A">
            <w:pPr>
              <w:rPr>
                <w:rFonts w:ascii="Arial" w:hAnsi="Arial" w:cs="Arial"/>
                <w:b/>
                <w:sz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lang w:val="hr-BA"/>
              </w:rPr>
              <w:t>Kabal je oštećen.</w:t>
            </w:r>
          </w:p>
        </w:tc>
        <w:tc>
          <w:tcPr>
            <w:tcW w:w="3441" w:type="dxa"/>
            <w:vMerge w:val="restart"/>
            <w:vAlign w:val="center"/>
          </w:tcPr>
          <w:p w:rsidR="003B259A" w:rsidRDefault="003B259A" w:rsidP="003B259A">
            <w:pPr>
              <w:rPr>
                <w:rFonts w:ascii="Arial" w:hAnsi="Arial" w:cs="Arial"/>
                <w:b/>
                <w:sz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lang w:val="hr-BA"/>
              </w:rPr>
              <w:t xml:space="preserve">Kontaktirajte svog ovlaštenog trgovca. </w:t>
            </w:r>
          </w:p>
        </w:tc>
      </w:tr>
      <w:tr w:rsidR="003B259A" w:rsidTr="003B259A">
        <w:tc>
          <w:tcPr>
            <w:tcW w:w="3440" w:type="dxa"/>
            <w:vMerge/>
          </w:tcPr>
          <w:p w:rsidR="003B259A" w:rsidRDefault="003B259A" w:rsidP="003B259A">
            <w:pPr>
              <w:jc w:val="both"/>
              <w:rPr>
                <w:rFonts w:ascii="Arial" w:hAnsi="Arial" w:cs="Arial"/>
                <w:b/>
                <w:sz w:val="16"/>
                <w:lang w:val="hr-BA"/>
              </w:rPr>
            </w:pPr>
          </w:p>
        </w:tc>
        <w:tc>
          <w:tcPr>
            <w:tcW w:w="3441" w:type="dxa"/>
          </w:tcPr>
          <w:p w:rsidR="003B259A" w:rsidRDefault="003B259A" w:rsidP="003B259A">
            <w:pPr>
              <w:jc w:val="both"/>
              <w:rPr>
                <w:rFonts w:ascii="Arial" w:hAnsi="Arial" w:cs="Arial"/>
                <w:b/>
                <w:sz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lang w:val="hr-BA"/>
              </w:rPr>
              <w:t>Uređaj je oštećen.</w:t>
            </w:r>
          </w:p>
        </w:tc>
        <w:tc>
          <w:tcPr>
            <w:tcW w:w="3441" w:type="dxa"/>
            <w:vMerge/>
          </w:tcPr>
          <w:p w:rsidR="003B259A" w:rsidRDefault="003B259A" w:rsidP="003B259A">
            <w:pPr>
              <w:jc w:val="both"/>
              <w:rPr>
                <w:rFonts w:ascii="Arial" w:hAnsi="Arial" w:cs="Arial"/>
                <w:b/>
                <w:sz w:val="16"/>
                <w:lang w:val="hr-BA"/>
              </w:rPr>
            </w:pPr>
          </w:p>
        </w:tc>
      </w:tr>
    </w:tbl>
    <w:p w:rsidR="00616FCB" w:rsidRPr="00801BFD" w:rsidRDefault="00616FCB" w:rsidP="00BE7151">
      <w:pPr>
        <w:contextualSpacing/>
        <w:jc w:val="both"/>
        <w:rPr>
          <w:rFonts w:ascii="Arial" w:hAnsi="Arial" w:cs="Arial"/>
          <w:sz w:val="16"/>
          <w:szCs w:val="16"/>
          <w:lang w:val="hr-BA"/>
        </w:rPr>
      </w:pPr>
    </w:p>
    <w:p w:rsidR="006972AE" w:rsidRPr="00801BFD" w:rsidRDefault="0093686C" w:rsidP="00BE7151">
      <w:pPr>
        <w:pStyle w:val="ListParagraph"/>
        <w:numPr>
          <w:ilvl w:val="0"/>
          <w:numId w:val="6"/>
        </w:numPr>
        <w:spacing w:after="0" w:afterAutospacing="0"/>
        <w:jc w:val="both"/>
        <w:rPr>
          <w:rFonts w:ascii="Arial" w:hAnsi="Arial" w:cs="Arial"/>
          <w:b/>
          <w:sz w:val="16"/>
          <w:szCs w:val="16"/>
          <w:lang w:val="hr-BA"/>
        </w:rPr>
      </w:pPr>
      <w:r w:rsidRPr="00801BFD">
        <w:rPr>
          <w:rFonts w:ascii="Arial" w:hAnsi="Arial" w:cs="Arial"/>
          <w:b/>
          <w:noProof/>
          <w:sz w:val="16"/>
          <w:szCs w:val="16"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6261735</wp:posOffset>
            </wp:positionH>
            <wp:positionV relativeFrom="paragraph">
              <wp:posOffset>24765</wp:posOffset>
            </wp:positionV>
            <wp:extent cx="340360" cy="429895"/>
            <wp:effectExtent l="19050" t="0" r="2540" b="0"/>
            <wp:wrapThrough wrapText="bothSides">
              <wp:wrapPolygon edited="0">
                <wp:start x="-1209" y="0"/>
                <wp:lineTo x="-1209" y="21058"/>
                <wp:lineTo x="21761" y="21058"/>
                <wp:lineTo x="21761" y="0"/>
                <wp:lineTo x="-1209" y="0"/>
              </wp:wrapPolygon>
            </wp:wrapThrough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E4" w:rsidRPr="00801BFD">
        <w:rPr>
          <w:rFonts w:ascii="Arial" w:hAnsi="Arial" w:cs="Arial"/>
          <w:b/>
          <w:sz w:val="16"/>
          <w:szCs w:val="16"/>
          <w:lang w:val="hr-BA"/>
        </w:rPr>
        <w:t>Odlaganje</w:t>
      </w:r>
    </w:p>
    <w:p w:rsidR="00792067" w:rsidRPr="00801BFD" w:rsidRDefault="00792067" w:rsidP="00BE7151">
      <w:pPr>
        <w:ind w:left="360"/>
        <w:contextualSpacing/>
        <w:jc w:val="both"/>
        <w:rPr>
          <w:rFonts w:ascii="Arial" w:hAnsi="Arial" w:cs="Arial"/>
          <w:sz w:val="16"/>
          <w:szCs w:val="16"/>
          <w:lang w:val="hr-BA"/>
        </w:rPr>
      </w:pPr>
      <w:r w:rsidRPr="00801BFD">
        <w:rPr>
          <w:rFonts w:ascii="Arial" w:hAnsi="Arial" w:cs="Arial"/>
          <w:sz w:val="16"/>
          <w:szCs w:val="16"/>
          <w:lang w:val="hr-BA"/>
        </w:rPr>
        <w:t xml:space="preserve">Uređaj odlažite u skladu sa Odredbom za električne i elektronske stare uređaje 2002/96/EC – WEEE (Waste Electrical and Electronic Equipment). Ukoliko imate dodatnih pitanja molimo da se obratite nadležnom komunalnom poduzeću. </w:t>
      </w:r>
    </w:p>
    <w:p w:rsidR="0093686C" w:rsidRPr="00801BFD" w:rsidRDefault="0093686C" w:rsidP="00BE7151">
      <w:pPr>
        <w:ind w:left="360"/>
        <w:contextualSpacing/>
        <w:jc w:val="both"/>
        <w:rPr>
          <w:rFonts w:ascii="Arial" w:hAnsi="Arial" w:cs="Arial"/>
          <w:sz w:val="16"/>
          <w:szCs w:val="16"/>
          <w:lang w:val="hr-BA"/>
        </w:rPr>
      </w:pPr>
    </w:p>
    <w:p w:rsidR="0093686C" w:rsidRPr="00801BFD" w:rsidRDefault="0093686C" w:rsidP="00BE7151">
      <w:pPr>
        <w:pStyle w:val="ListParagraph"/>
        <w:numPr>
          <w:ilvl w:val="0"/>
          <w:numId w:val="6"/>
        </w:numPr>
        <w:spacing w:after="0" w:afterAutospacing="0"/>
        <w:jc w:val="both"/>
        <w:rPr>
          <w:rFonts w:ascii="Arial" w:hAnsi="Arial" w:cs="Arial"/>
          <w:b/>
          <w:sz w:val="16"/>
          <w:szCs w:val="16"/>
          <w:lang w:val="hr-BA"/>
        </w:rPr>
      </w:pPr>
      <w:r w:rsidRPr="00801BFD">
        <w:rPr>
          <w:rFonts w:ascii="Arial" w:hAnsi="Arial" w:cs="Arial"/>
          <w:b/>
          <w:sz w:val="16"/>
          <w:szCs w:val="16"/>
          <w:lang w:val="hr-BA"/>
        </w:rPr>
        <w:t>Tehnički podaci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53"/>
        <w:gridCol w:w="5169"/>
      </w:tblGrid>
      <w:tr w:rsidR="0093686C" w:rsidRPr="00801BFD" w:rsidTr="0093686C">
        <w:tc>
          <w:tcPr>
            <w:tcW w:w="5341" w:type="dxa"/>
          </w:tcPr>
          <w:p w:rsidR="0093686C" w:rsidRPr="00801BFD" w:rsidRDefault="003B259A" w:rsidP="00BE7151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sz w:val="16"/>
                <w:szCs w:val="16"/>
                <w:lang w:val="hr-BA"/>
              </w:rPr>
              <w:t>Broj modela</w:t>
            </w:r>
          </w:p>
        </w:tc>
        <w:tc>
          <w:tcPr>
            <w:tcW w:w="5341" w:type="dxa"/>
          </w:tcPr>
          <w:p w:rsidR="0093686C" w:rsidRPr="00801BFD" w:rsidRDefault="003B259A" w:rsidP="00560C25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sz w:val="16"/>
                <w:szCs w:val="16"/>
                <w:lang w:val="hr-BA"/>
              </w:rPr>
              <w:t>FC</w:t>
            </w:r>
            <w:r w:rsidR="00560C25">
              <w:rPr>
                <w:rFonts w:ascii="Arial" w:hAnsi="Arial" w:cs="Arial"/>
                <w:sz w:val="16"/>
                <w:szCs w:val="16"/>
                <w:lang w:val="hr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BA"/>
              </w:rPr>
              <w:t xml:space="preserve"> 90</w:t>
            </w:r>
          </w:p>
        </w:tc>
      </w:tr>
      <w:tr w:rsidR="0093686C" w:rsidRPr="00801BFD" w:rsidTr="0093686C">
        <w:tc>
          <w:tcPr>
            <w:tcW w:w="5341" w:type="dxa"/>
          </w:tcPr>
          <w:p w:rsidR="0093686C" w:rsidRPr="00801BFD" w:rsidRDefault="003B259A" w:rsidP="00BE7151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sz w:val="16"/>
                <w:szCs w:val="16"/>
                <w:lang w:val="hr-BA"/>
              </w:rPr>
              <w:t>Ulaz</w:t>
            </w:r>
          </w:p>
        </w:tc>
        <w:tc>
          <w:tcPr>
            <w:tcW w:w="5341" w:type="dxa"/>
          </w:tcPr>
          <w:p w:rsidR="0093686C" w:rsidRPr="00801BFD" w:rsidRDefault="003B259A" w:rsidP="00BE7151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sz w:val="16"/>
                <w:szCs w:val="16"/>
                <w:lang w:val="hr-BA"/>
              </w:rPr>
              <w:t>AC 100-240V / 50~60Hz/0,5 A</w:t>
            </w:r>
          </w:p>
        </w:tc>
      </w:tr>
      <w:tr w:rsidR="0093686C" w:rsidRPr="00801BFD" w:rsidTr="0093686C">
        <w:tc>
          <w:tcPr>
            <w:tcW w:w="5341" w:type="dxa"/>
          </w:tcPr>
          <w:p w:rsidR="0093686C" w:rsidRPr="00801BFD" w:rsidRDefault="003B259A" w:rsidP="00BE7151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sz w:val="16"/>
                <w:szCs w:val="16"/>
                <w:lang w:val="hr-BA"/>
              </w:rPr>
              <w:t>Izlaz</w:t>
            </w:r>
          </w:p>
        </w:tc>
        <w:tc>
          <w:tcPr>
            <w:tcW w:w="5341" w:type="dxa"/>
          </w:tcPr>
          <w:p w:rsidR="0093686C" w:rsidRPr="00801BFD" w:rsidRDefault="003B259A" w:rsidP="003B259A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sz w:val="16"/>
                <w:szCs w:val="16"/>
                <w:lang w:val="hr-BA"/>
              </w:rPr>
              <w:t>DC 6.5V / 2,46 A</w:t>
            </w:r>
            <w:r w:rsidRPr="00801BFD">
              <w:rPr>
                <w:rFonts w:ascii="Arial" w:hAnsi="Arial" w:cs="Arial"/>
                <w:sz w:val="16"/>
                <w:szCs w:val="16"/>
                <w:lang w:val="hr-BA"/>
              </w:rPr>
              <w:t xml:space="preserve"> </w:t>
            </w:r>
            <w:r w:rsidRPr="00801BF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19048" cy="76902"/>
                  <wp:effectExtent l="19050" t="0" r="4802" b="0"/>
                  <wp:docPr id="2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82" cy="7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BFD">
              <w:rPr>
                <w:rFonts w:ascii="Arial" w:hAnsi="Arial" w:cs="Arial"/>
                <w:sz w:val="16"/>
                <w:szCs w:val="16"/>
                <w:lang w:val="hr-BA"/>
              </w:rPr>
              <w:t xml:space="preserve"> </w:t>
            </w:r>
          </w:p>
        </w:tc>
      </w:tr>
    </w:tbl>
    <w:p w:rsidR="00B60E9B" w:rsidRPr="00801BFD" w:rsidRDefault="00B60E9B" w:rsidP="001015C7">
      <w:pPr>
        <w:contextualSpacing/>
        <w:rPr>
          <w:rFonts w:ascii="Arial" w:hAnsi="Arial" w:cs="Arial"/>
          <w:sz w:val="12"/>
          <w:szCs w:val="12"/>
          <w:lang w:val="hr-BA"/>
        </w:rPr>
      </w:pPr>
    </w:p>
    <w:sectPr w:rsidR="00B60E9B" w:rsidRPr="00801BFD" w:rsidSect="0018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1538D"/>
    <w:multiLevelType w:val="hybridMultilevel"/>
    <w:tmpl w:val="A8DA35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6494"/>
    <w:multiLevelType w:val="hybridMultilevel"/>
    <w:tmpl w:val="CC3CAF92"/>
    <w:lvl w:ilvl="0" w:tplc="8B8AD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0C7D"/>
    <w:multiLevelType w:val="hybridMultilevel"/>
    <w:tmpl w:val="4906B8A2"/>
    <w:lvl w:ilvl="0" w:tplc="C67C3568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4916985"/>
    <w:multiLevelType w:val="multilevel"/>
    <w:tmpl w:val="72FA4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5D97B32"/>
    <w:multiLevelType w:val="hybridMultilevel"/>
    <w:tmpl w:val="D74C3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67090"/>
    <w:multiLevelType w:val="hybridMultilevel"/>
    <w:tmpl w:val="7AD26178"/>
    <w:lvl w:ilvl="0" w:tplc="C674FA92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66A56"/>
    <w:multiLevelType w:val="multilevel"/>
    <w:tmpl w:val="C1C40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5265CB9"/>
    <w:multiLevelType w:val="hybridMultilevel"/>
    <w:tmpl w:val="12E88C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C1812"/>
    <w:multiLevelType w:val="hybridMultilevel"/>
    <w:tmpl w:val="703AF918"/>
    <w:lvl w:ilvl="0" w:tplc="BEF429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B46DB"/>
    <w:multiLevelType w:val="hybridMultilevel"/>
    <w:tmpl w:val="A87AC7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019E6"/>
    <w:multiLevelType w:val="hybridMultilevel"/>
    <w:tmpl w:val="951610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E301A"/>
    <w:multiLevelType w:val="hybridMultilevel"/>
    <w:tmpl w:val="D60644C2"/>
    <w:lvl w:ilvl="0" w:tplc="868E6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50"/>
    <w:rsid w:val="00037C99"/>
    <w:rsid w:val="00052A49"/>
    <w:rsid w:val="000700AA"/>
    <w:rsid w:val="00072F05"/>
    <w:rsid w:val="00091DF0"/>
    <w:rsid w:val="000B58C2"/>
    <w:rsid w:val="000C35E4"/>
    <w:rsid w:val="001015C7"/>
    <w:rsid w:val="00144ACE"/>
    <w:rsid w:val="00181D80"/>
    <w:rsid w:val="001B5BC8"/>
    <w:rsid w:val="001B7CE1"/>
    <w:rsid w:val="001D3FE5"/>
    <w:rsid w:val="00201633"/>
    <w:rsid w:val="002A350C"/>
    <w:rsid w:val="002A61AA"/>
    <w:rsid w:val="003013A9"/>
    <w:rsid w:val="00315024"/>
    <w:rsid w:val="0032054C"/>
    <w:rsid w:val="003231A2"/>
    <w:rsid w:val="00347FD2"/>
    <w:rsid w:val="00352590"/>
    <w:rsid w:val="0038175E"/>
    <w:rsid w:val="003902EF"/>
    <w:rsid w:val="003B259A"/>
    <w:rsid w:val="003B4908"/>
    <w:rsid w:val="003C74D6"/>
    <w:rsid w:val="003E2B53"/>
    <w:rsid w:val="003F10A8"/>
    <w:rsid w:val="003F41A8"/>
    <w:rsid w:val="004179CD"/>
    <w:rsid w:val="004326DC"/>
    <w:rsid w:val="004604A9"/>
    <w:rsid w:val="00462E7E"/>
    <w:rsid w:val="00480492"/>
    <w:rsid w:val="004A3436"/>
    <w:rsid w:val="005025D0"/>
    <w:rsid w:val="005522BF"/>
    <w:rsid w:val="00560C25"/>
    <w:rsid w:val="00573E14"/>
    <w:rsid w:val="00586AA6"/>
    <w:rsid w:val="005A0F5A"/>
    <w:rsid w:val="005C1DD4"/>
    <w:rsid w:val="005C5BB3"/>
    <w:rsid w:val="005E562F"/>
    <w:rsid w:val="005F793C"/>
    <w:rsid w:val="00606032"/>
    <w:rsid w:val="00616FCB"/>
    <w:rsid w:val="00672CD4"/>
    <w:rsid w:val="006972AE"/>
    <w:rsid w:val="006B0E46"/>
    <w:rsid w:val="006C309B"/>
    <w:rsid w:val="006C6BE5"/>
    <w:rsid w:val="006D07AE"/>
    <w:rsid w:val="006D447F"/>
    <w:rsid w:val="006D64B5"/>
    <w:rsid w:val="00721184"/>
    <w:rsid w:val="00736CF3"/>
    <w:rsid w:val="00756D32"/>
    <w:rsid w:val="00762344"/>
    <w:rsid w:val="00762D80"/>
    <w:rsid w:val="00792067"/>
    <w:rsid w:val="007A63C8"/>
    <w:rsid w:val="007B3B50"/>
    <w:rsid w:val="007E52C4"/>
    <w:rsid w:val="007F128E"/>
    <w:rsid w:val="00801BFD"/>
    <w:rsid w:val="0086031F"/>
    <w:rsid w:val="00867C68"/>
    <w:rsid w:val="00877087"/>
    <w:rsid w:val="0087738F"/>
    <w:rsid w:val="00886F95"/>
    <w:rsid w:val="00895FF0"/>
    <w:rsid w:val="008A199A"/>
    <w:rsid w:val="008D6139"/>
    <w:rsid w:val="008E04D2"/>
    <w:rsid w:val="0093686C"/>
    <w:rsid w:val="009707C4"/>
    <w:rsid w:val="00983139"/>
    <w:rsid w:val="009A03AD"/>
    <w:rsid w:val="009A4C62"/>
    <w:rsid w:val="009B3D24"/>
    <w:rsid w:val="009C7626"/>
    <w:rsid w:val="009E0ED2"/>
    <w:rsid w:val="009E2424"/>
    <w:rsid w:val="009E4765"/>
    <w:rsid w:val="009F2695"/>
    <w:rsid w:val="00A0157B"/>
    <w:rsid w:val="00A12F44"/>
    <w:rsid w:val="00A72AFD"/>
    <w:rsid w:val="00A94B35"/>
    <w:rsid w:val="00B07677"/>
    <w:rsid w:val="00B07CDC"/>
    <w:rsid w:val="00B24057"/>
    <w:rsid w:val="00B258EF"/>
    <w:rsid w:val="00B60E9B"/>
    <w:rsid w:val="00B61A88"/>
    <w:rsid w:val="00BA7B8F"/>
    <w:rsid w:val="00BC5A0E"/>
    <w:rsid w:val="00BD62DC"/>
    <w:rsid w:val="00BE4995"/>
    <w:rsid w:val="00BE7151"/>
    <w:rsid w:val="00C119A5"/>
    <w:rsid w:val="00C47AF2"/>
    <w:rsid w:val="00C75542"/>
    <w:rsid w:val="00C85E91"/>
    <w:rsid w:val="00C87230"/>
    <w:rsid w:val="00C96797"/>
    <w:rsid w:val="00CC1609"/>
    <w:rsid w:val="00CC46F8"/>
    <w:rsid w:val="00CE7272"/>
    <w:rsid w:val="00D807AA"/>
    <w:rsid w:val="00D86708"/>
    <w:rsid w:val="00D92B90"/>
    <w:rsid w:val="00DB0B3D"/>
    <w:rsid w:val="00DC5ED8"/>
    <w:rsid w:val="00E151C5"/>
    <w:rsid w:val="00E17030"/>
    <w:rsid w:val="00E17954"/>
    <w:rsid w:val="00E358A7"/>
    <w:rsid w:val="00E56671"/>
    <w:rsid w:val="00E6113B"/>
    <w:rsid w:val="00E75A83"/>
    <w:rsid w:val="00E86B6D"/>
    <w:rsid w:val="00E90763"/>
    <w:rsid w:val="00EE7D68"/>
    <w:rsid w:val="00F0279D"/>
    <w:rsid w:val="00F30C65"/>
    <w:rsid w:val="00F52392"/>
    <w:rsid w:val="00F53F1D"/>
    <w:rsid w:val="00FA21D5"/>
    <w:rsid w:val="00FB02FD"/>
    <w:rsid w:val="00FC3736"/>
    <w:rsid w:val="00FD0C23"/>
    <w:rsid w:val="00FE0FD5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C9864C6F-F813-4E53-B351-FA9BCD3E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5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B3B50"/>
    <w:pPr>
      <w:keepNext/>
      <w:outlineLvl w:val="0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E9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0E9B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character" w:styleId="PlaceholderText">
    <w:name w:val="Placeholder Text"/>
    <w:basedOn w:val="DefaultParagraphFont"/>
    <w:uiPriority w:val="99"/>
    <w:semiHidden/>
    <w:rsid w:val="000C35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3474-A9A9-428E-9F8D-310E568D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Beurer Tlakomjer BC 58</vt:lpstr>
    </vt:vector>
  </TitlesOfParts>
  <Company>Grizli777</Company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Beurer Tlakomjer BC 58</dc:title>
  <dc:creator>Korisnik</dc:creator>
  <cp:lastModifiedBy>Zain Zain</cp:lastModifiedBy>
  <cp:revision>2</cp:revision>
  <cp:lastPrinted>2011-09-07T10:36:00Z</cp:lastPrinted>
  <dcterms:created xsi:type="dcterms:W3CDTF">2019-12-27T14:28:00Z</dcterms:created>
  <dcterms:modified xsi:type="dcterms:W3CDTF">2019-12-27T14:28:00Z</dcterms:modified>
</cp:coreProperties>
</file>